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9C0B21" w14:textId="02BC8799" w:rsidR="007D4516" w:rsidRPr="00207D01" w:rsidRDefault="00567402" w:rsidP="00547083">
      <w:pPr>
        <w:jc w:val="center"/>
        <w:rPr>
          <w:b/>
          <w:sz w:val="28"/>
          <w:szCs w:val="28"/>
        </w:rPr>
      </w:pPr>
      <w:r>
        <w:rPr>
          <w:rFonts w:ascii="Arial" w:hAnsi="Arial" w:cs="Arial"/>
          <w:b/>
          <w:sz w:val="28"/>
          <w:szCs w:val="28"/>
        </w:rPr>
        <w:t>User d</w:t>
      </w:r>
      <w:r w:rsidR="00046681">
        <w:rPr>
          <w:rFonts w:ascii="Arial" w:hAnsi="Arial" w:cs="Arial"/>
          <w:b/>
          <w:sz w:val="28"/>
          <w:szCs w:val="28"/>
        </w:rPr>
        <w:t xml:space="preserve">ocumentation for </w:t>
      </w:r>
      <w:r w:rsidR="00903EC7">
        <w:rPr>
          <w:rFonts w:ascii="Arial" w:hAnsi="Arial" w:cs="Arial"/>
          <w:b/>
          <w:sz w:val="28"/>
          <w:szCs w:val="28"/>
        </w:rPr>
        <w:t>DROIDS</w:t>
      </w:r>
      <w:r w:rsidR="0057159A">
        <w:rPr>
          <w:rFonts w:ascii="Arial" w:hAnsi="Arial" w:cs="Arial"/>
          <w:b/>
          <w:sz w:val="28"/>
          <w:szCs w:val="28"/>
        </w:rPr>
        <w:t xml:space="preserve"> </w:t>
      </w:r>
      <w:r w:rsidR="00DA4E29">
        <w:rPr>
          <w:rFonts w:ascii="Arial" w:hAnsi="Arial" w:cs="Arial"/>
          <w:b/>
          <w:sz w:val="28"/>
          <w:szCs w:val="28"/>
        </w:rPr>
        <w:t>3</w:t>
      </w:r>
      <w:r w:rsidR="002E678A">
        <w:rPr>
          <w:rFonts w:ascii="Arial" w:hAnsi="Arial" w:cs="Arial"/>
          <w:b/>
          <w:sz w:val="28"/>
          <w:szCs w:val="28"/>
        </w:rPr>
        <w:t>.0</w:t>
      </w:r>
      <w:r w:rsidR="00AF1E06">
        <w:rPr>
          <w:rFonts w:ascii="Arial" w:hAnsi="Arial" w:cs="Arial"/>
          <w:b/>
          <w:sz w:val="28"/>
          <w:szCs w:val="28"/>
        </w:rPr>
        <w:t>+maxDemon</w:t>
      </w:r>
      <w:r w:rsidR="009E46F8">
        <w:rPr>
          <w:rFonts w:ascii="Arial" w:hAnsi="Arial" w:cs="Arial"/>
          <w:b/>
          <w:sz w:val="28"/>
          <w:szCs w:val="28"/>
        </w:rPr>
        <w:t xml:space="preserve"> </w:t>
      </w:r>
      <w:r w:rsidR="003641A7">
        <w:rPr>
          <w:rFonts w:ascii="Arial" w:hAnsi="Arial" w:cs="Arial"/>
          <w:b/>
          <w:sz w:val="28"/>
          <w:szCs w:val="28"/>
        </w:rPr>
        <w:t>–</w:t>
      </w:r>
      <w:r w:rsidR="00547083">
        <w:rPr>
          <w:rFonts w:ascii="Arial" w:hAnsi="Arial" w:cs="Arial"/>
          <w:b/>
          <w:sz w:val="28"/>
          <w:szCs w:val="28"/>
        </w:rPr>
        <w:t xml:space="preserve"> a </w:t>
      </w:r>
      <w:r w:rsidR="00DA4E29">
        <w:rPr>
          <w:rFonts w:ascii="Arial" w:hAnsi="Arial" w:cs="Arial"/>
          <w:b/>
          <w:sz w:val="28"/>
          <w:szCs w:val="28"/>
        </w:rPr>
        <w:t xml:space="preserve">machine intelligent </w:t>
      </w:r>
      <w:r w:rsidR="00547083">
        <w:rPr>
          <w:rFonts w:ascii="Arial" w:hAnsi="Arial" w:cs="Arial"/>
          <w:b/>
          <w:sz w:val="28"/>
          <w:szCs w:val="28"/>
        </w:rPr>
        <w:t xml:space="preserve">GUI-based pipeline for </w:t>
      </w:r>
      <w:r w:rsidR="006F2460">
        <w:rPr>
          <w:rFonts w:ascii="Arial" w:hAnsi="Arial" w:cs="Arial"/>
          <w:b/>
          <w:sz w:val="28"/>
          <w:szCs w:val="28"/>
        </w:rPr>
        <w:t>comparative</w:t>
      </w:r>
      <w:r w:rsidR="00DA4E29">
        <w:rPr>
          <w:rFonts w:ascii="Arial" w:hAnsi="Arial" w:cs="Arial"/>
          <w:b/>
          <w:sz w:val="28"/>
          <w:szCs w:val="28"/>
        </w:rPr>
        <w:t xml:space="preserve"> exploration of</w:t>
      </w:r>
      <w:r w:rsidR="007D4516" w:rsidRPr="00207D01">
        <w:rPr>
          <w:rFonts w:ascii="Arial" w:hAnsi="Arial" w:cs="Arial"/>
          <w:b/>
          <w:sz w:val="28"/>
          <w:szCs w:val="28"/>
        </w:rPr>
        <w:t xml:space="preserve"> </w:t>
      </w:r>
      <w:r w:rsidR="006F2460">
        <w:rPr>
          <w:rFonts w:ascii="Arial" w:hAnsi="Arial" w:cs="Arial"/>
          <w:b/>
          <w:sz w:val="28"/>
          <w:szCs w:val="28"/>
        </w:rPr>
        <w:t>protein</w:t>
      </w:r>
      <w:r w:rsidR="007D4516" w:rsidRPr="00207D01">
        <w:rPr>
          <w:rFonts w:ascii="Arial" w:hAnsi="Arial" w:cs="Arial"/>
          <w:b/>
          <w:sz w:val="28"/>
          <w:szCs w:val="28"/>
        </w:rPr>
        <w:t xml:space="preserve"> dynamics</w:t>
      </w:r>
    </w:p>
    <w:p w14:paraId="6F2CC6E9" w14:textId="630B2301" w:rsidR="001B6221" w:rsidRPr="00207D01" w:rsidRDefault="00016420" w:rsidP="00AF1E06">
      <w:pPr>
        <w:rPr>
          <w:rFonts w:ascii="Arial" w:hAnsi="Arial" w:cs="Arial"/>
          <w:sz w:val="20"/>
          <w:szCs w:val="20"/>
        </w:rPr>
      </w:pPr>
      <w:r w:rsidRPr="00207D01">
        <w:rPr>
          <w:rFonts w:ascii="Arial" w:hAnsi="Arial" w:cs="Arial"/>
          <w:sz w:val="20"/>
          <w:szCs w:val="20"/>
        </w:rPr>
        <w:t xml:space="preserve">Gregory A.  </w:t>
      </w:r>
      <w:r w:rsidRPr="00016420">
        <w:rPr>
          <w:rFonts w:ascii="Arial" w:hAnsi="Arial" w:cs="Arial"/>
          <w:sz w:val="20"/>
          <w:szCs w:val="20"/>
        </w:rPr>
        <w:t>Babbitt</w:t>
      </w:r>
      <w:r w:rsidR="00AF1E06">
        <w:rPr>
          <w:rFonts w:ascii="Arial" w:hAnsi="Arial" w:cs="Arial"/>
          <w:sz w:val="20"/>
          <w:szCs w:val="20"/>
        </w:rPr>
        <w:t xml:space="preserve">   </w:t>
      </w:r>
      <w:r>
        <w:rPr>
          <w:rFonts w:ascii="Arial" w:hAnsi="Arial" w:cs="Arial"/>
          <w:sz w:val="20"/>
          <w:szCs w:val="20"/>
        </w:rPr>
        <w:t xml:space="preserve"> </w:t>
      </w:r>
      <w:r w:rsidR="00270AAC" w:rsidRPr="00207D01">
        <w:rPr>
          <w:rFonts w:ascii="Arial" w:hAnsi="Arial" w:cs="Arial"/>
          <w:sz w:val="20"/>
          <w:szCs w:val="20"/>
        </w:rPr>
        <w:t xml:space="preserve">T.H. Gosnell School of Life Sciences, Rochester Institute of Technology, Rochester </w:t>
      </w:r>
      <w:proofErr w:type="gramStart"/>
      <w:r w:rsidR="00270AAC" w:rsidRPr="00207D01">
        <w:rPr>
          <w:rFonts w:ascii="Arial" w:hAnsi="Arial" w:cs="Arial"/>
          <w:sz w:val="20"/>
          <w:szCs w:val="20"/>
        </w:rPr>
        <w:t>NY</w:t>
      </w:r>
      <w:r w:rsidR="00AF1E06">
        <w:rPr>
          <w:rFonts w:ascii="Arial" w:hAnsi="Arial" w:cs="Arial"/>
          <w:sz w:val="20"/>
          <w:szCs w:val="20"/>
        </w:rPr>
        <w:t xml:space="preserve">  USA</w:t>
      </w:r>
      <w:proofErr w:type="gramEnd"/>
    </w:p>
    <w:p w14:paraId="29875B83" w14:textId="3309705D" w:rsidR="001B6221" w:rsidRDefault="009D6BD4">
      <w:pPr>
        <w:rPr>
          <w:rStyle w:val="InternetLink"/>
          <w:rFonts w:ascii="Arial" w:hAnsi="Arial" w:cs="Arial"/>
          <w:sz w:val="18"/>
          <w:szCs w:val="18"/>
        </w:rPr>
      </w:pPr>
      <w:r>
        <w:rPr>
          <w:rFonts w:ascii="Arial" w:hAnsi="Arial" w:cs="Arial"/>
          <w:sz w:val="18"/>
          <w:szCs w:val="18"/>
        </w:rPr>
        <w:t xml:space="preserve">author </w:t>
      </w:r>
      <w:r w:rsidR="00270AAC" w:rsidRPr="00207D01">
        <w:rPr>
          <w:rFonts w:ascii="Arial" w:hAnsi="Arial" w:cs="Arial"/>
          <w:sz w:val="18"/>
          <w:szCs w:val="18"/>
        </w:rPr>
        <w:t xml:space="preserve">email address:  </w:t>
      </w:r>
      <w:hyperlink r:id="rId7">
        <w:r w:rsidR="00270AAC" w:rsidRPr="00207D01">
          <w:rPr>
            <w:rStyle w:val="InternetLink"/>
            <w:rFonts w:ascii="Arial" w:hAnsi="Arial" w:cs="Arial"/>
            <w:sz w:val="18"/>
            <w:szCs w:val="18"/>
          </w:rPr>
          <w:t>gabsbi@rit.edu</w:t>
        </w:r>
      </w:hyperlink>
    </w:p>
    <w:p w14:paraId="7C8BC8B9" w14:textId="77777777" w:rsidR="005311A4" w:rsidRDefault="005311A4" w:rsidP="003E4091">
      <w:pPr>
        <w:spacing w:line="360" w:lineRule="auto"/>
        <w:rPr>
          <w:rFonts w:ascii="Arial" w:eastAsiaTheme="minorEastAsia" w:hAnsi="Arial" w:cs="Arial"/>
          <w:b/>
          <w:sz w:val="20"/>
          <w:szCs w:val="20"/>
        </w:rPr>
      </w:pPr>
    </w:p>
    <w:p w14:paraId="1A86F2FF" w14:textId="00ACB441" w:rsidR="00EE62A8" w:rsidRDefault="00EE62A8" w:rsidP="003E4091">
      <w:pPr>
        <w:spacing w:line="360" w:lineRule="auto"/>
        <w:rPr>
          <w:rFonts w:ascii="Arial" w:eastAsiaTheme="minorEastAsia" w:hAnsi="Arial" w:cs="Arial"/>
          <w:b/>
          <w:sz w:val="20"/>
          <w:szCs w:val="20"/>
        </w:rPr>
      </w:pPr>
      <w:r>
        <w:rPr>
          <w:rFonts w:ascii="Arial" w:eastAsiaTheme="minorEastAsia" w:hAnsi="Arial" w:cs="Arial"/>
          <w:b/>
          <w:sz w:val="20"/>
          <w:szCs w:val="20"/>
        </w:rPr>
        <w:t>-------------------------------------------------------------------------------------------------------------------------------------------</w:t>
      </w:r>
    </w:p>
    <w:p w14:paraId="313B300B" w14:textId="67E620C9" w:rsidR="00C822DB" w:rsidRPr="00C822DB" w:rsidRDefault="00C822DB" w:rsidP="003E4091">
      <w:pPr>
        <w:spacing w:line="360" w:lineRule="auto"/>
        <w:rPr>
          <w:rFonts w:ascii="Arial" w:eastAsiaTheme="minorEastAsia" w:hAnsi="Arial" w:cs="Arial"/>
          <w:sz w:val="20"/>
          <w:szCs w:val="20"/>
        </w:rPr>
      </w:pPr>
      <w:r>
        <w:rPr>
          <w:rFonts w:ascii="Arial" w:eastAsiaTheme="minorEastAsia" w:hAnsi="Arial" w:cs="Arial"/>
          <w:b/>
          <w:sz w:val="20"/>
          <w:szCs w:val="20"/>
        </w:rPr>
        <w:t xml:space="preserve">System Requirements – </w:t>
      </w:r>
      <w:r w:rsidRPr="00C822DB">
        <w:rPr>
          <w:rFonts w:ascii="Arial" w:eastAsiaTheme="minorEastAsia" w:hAnsi="Arial" w:cs="Arial"/>
          <w:sz w:val="20"/>
          <w:szCs w:val="20"/>
        </w:rPr>
        <w:t>Linux OS with 1 or more GPUs</w:t>
      </w:r>
      <w:r>
        <w:rPr>
          <w:rFonts w:ascii="Arial" w:eastAsiaTheme="minorEastAsia" w:hAnsi="Arial" w:cs="Arial"/>
          <w:sz w:val="20"/>
          <w:szCs w:val="20"/>
        </w:rPr>
        <w:t xml:space="preserve">.  Linux Mint 18/19 is recommended with Nvidia GTX 1080 or larger.  Be sure to also check the Linux Mint ‘Driver Manager’ after initial build and install all recommended Nvidia drivers.   </w:t>
      </w:r>
    </w:p>
    <w:p w14:paraId="7A199A83" w14:textId="0BFFB709" w:rsidR="00EE62A8" w:rsidRDefault="00EE62A8" w:rsidP="003E4091">
      <w:pPr>
        <w:spacing w:line="360" w:lineRule="auto"/>
        <w:rPr>
          <w:rFonts w:ascii="Arial" w:eastAsiaTheme="minorEastAsia" w:hAnsi="Arial" w:cs="Arial"/>
          <w:b/>
          <w:sz w:val="20"/>
          <w:szCs w:val="20"/>
        </w:rPr>
      </w:pPr>
      <w:r>
        <w:rPr>
          <w:rFonts w:ascii="Arial" w:eastAsiaTheme="minorEastAsia" w:hAnsi="Arial" w:cs="Arial"/>
          <w:b/>
          <w:sz w:val="20"/>
          <w:szCs w:val="20"/>
        </w:rPr>
        <w:t>NOTE – software can be most easily installed by running ‘</w:t>
      </w:r>
      <w:proofErr w:type="spellStart"/>
      <w:r>
        <w:rPr>
          <w:rFonts w:ascii="Arial" w:eastAsiaTheme="minorEastAsia" w:hAnsi="Arial" w:cs="Arial"/>
          <w:b/>
          <w:sz w:val="20"/>
          <w:szCs w:val="20"/>
        </w:rPr>
        <w:t>perl</w:t>
      </w:r>
      <w:proofErr w:type="spellEnd"/>
      <w:r>
        <w:rPr>
          <w:rFonts w:ascii="Arial" w:eastAsiaTheme="minorEastAsia" w:hAnsi="Arial" w:cs="Arial"/>
          <w:b/>
          <w:sz w:val="20"/>
          <w:szCs w:val="20"/>
        </w:rPr>
        <w:t xml:space="preserve"> DROIDS+AMBERinstaller.pl’</w:t>
      </w:r>
      <w:r w:rsidR="00AA4E30">
        <w:rPr>
          <w:rFonts w:ascii="Arial" w:eastAsiaTheme="minorEastAsia" w:hAnsi="Arial" w:cs="Arial"/>
          <w:b/>
          <w:sz w:val="20"/>
          <w:szCs w:val="20"/>
        </w:rPr>
        <w:t xml:space="preserve"> a </w:t>
      </w:r>
      <w:proofErr w:type="spellStart"/>
      <w:r w:rsidR="00AA4E30">
        <w:rPr>
          <w:rFonts w:ascii="Arial" w:eastAsiaTheme="minorEastAsia" w:hAnsi="Arial" w:cs="Arial"/>
          <w:b/>
          <w:sz w:val="20"/>
          <w:szCs w:val="20"/>
        </w:rPr>
        <w:t>perl</w:t>
      </w:r>
      <w:proofErr w:type="spellEnd"/>
      <w:r w:rsidR="00AA4E30">
        <w:rPr>
          <w:rFonts w:ascii="Arial" w:eastAsiaTheme="minorEastAsia" w:hAnsi="Arial" w:cs="Arial"/>
          <w:b/>
          <w:sz w:val="20"/>
          <w:szCs w:val="20"/>
        </w:rPr>
        <w:t xml:space="preserve"> installer script included with our GitHub repo</w:t>
      </w:r>
      <w:r>
        <w:rPr>
          <w:rFonts w:ascii="Arial" w:eastAsiaTheme="minorEastAsia" w:hAnsi="Arial" w:cs="Arial"/>
          <w:b/>
          <w:sz w:val="20"/>
          <w:szCs w:val="20"/>
        </w:rPr>
        <w:t xml:space="preserve">.  </w:t>
      </w:r>
      <w:r w:rsidR="00AA4E30">
        <w:rPr>
          <w:rFonts w:ascii="Arial" w:eastAsiaTheme="minorEastAsia" w:hAnsi="Arial" w:cs="Arial"/>
          <w:b/>
          <w:sz w:val="20"/>
          <w:szCs w:val="20"/>
        </w:rPr>
        <w:t>After installation, the s</w:t>
      </w:r>
      <w:r>
        <w:rPr>
          <w:rFonts w:ascii="Arial" w:eastAsiaTheme="minorEastAsia" w:hAnsi="Arial" w:cs="Arial"/>
          <w:b/>
          <w:sz w:val="20"/>
          <w:szCs w:val="20"/>
        </w:rPr>
        <w:t>oftware runs as ‘</w:t>
      </w:r>
      <w:proofErr w:type="spellStart"/>
      <w:r>
        <w:rPr>
          <w:rFonts w:ascii="Arial" w:eastAsiaTheme="minorEastAsia" w:hAnsi="Arial" w:cs="Arial"/>
          <w:b/>
          <w:sz w:val="20"/>
          <w:szCs w:val="20"/>
        </w:rPr>
        <w:t>perl</w:t>
      </w:r>
      <w:proofErr w:type="spellEnd"/>
      <w:r>
        <w:rPr>
          <w:rFonts w:ascii="Arial" w:eastAsiaTheme="minorEastAsia" w:hAnsi="Arial" w:cs="Arial"/>
          <w:b/>
          <w:sz w:val="20"/>
          <w:szCs w:val="20"/>
        </w:rPr>
        <w:t xml:space="preserve"> DROIDS.pl</w:t>
      </w:r>
      <w:r w:rsidR="00AA4E30">
        <w:rPr>
          <w:rFonts w:ascii="Arial" w:eastAsiaTheme="minorEastAsia" w:hAnsi="Arial" w:cs="Arial"/>
          <w:b/>
          <w:sz w:val="20"/>
          <w:szCs w:val="20"/>
        </w:rPr>
        <w:t xml:space="preserve"> on the Linux terminal opened from within the DROIDS folder</w:t>
      </w:r>
      <w:r>
        <w:rPr>
          <w:rFonts w:ascii="Arial" w:eastAsiaTheme="minorEastAsia" w:hAnsi="Arial" w:cs="Arial"/>
          <w:b/>
          <w:sz w:val="20"/>
          <w:szCs w:val="20"/>
        </w:rPr>
        <w:t>’</w:t>
      </w:r>
    </w:p>
    <w:p w14:paraId="79619FC5" w14:textId="3229DF49" w:rsidR="00C822DB" w:rsidRDefault="00C822DB" w:rsidP="003E4091">
      <w:pPr>
        <w:spacing w:line="360" w:lineRule="auto"/>
        <w:rPr>
          <w:rFonts w:ascii="Arial" w:eastAsiaTheme="minorEastAsia" w:hAnsi="Arial" w:cs="Arial"/>
          <w:sz w:val="20"/>
          <w:szCs w:val="20"/>
        </w:rPr>
      </w:pPr>
      <w:r>
        <w:rPr>
          <w:rFonts w:ascii="Arial" w:eastAsiaTheme="minorEastAsia" w:hAnsi="Arial" w:cs="Arial"/>
          <w:b/>
          <w:sz w:val="20"/>
          <w:szCs w:val="20"/>
        </w:rPr>
        <w:t xml:space="preserve">Software – </w:t>
      </w:r>
      <w:r w:rsidRPr="00C822DB">
        <w:rPr>
          <w:rFonts w:ascii="Arial" w:eastAsiaTheme="minorEastAsia" w:hAnsi="Arial" w:cs="Arial"/>
          <w:sz w:val="20"/>
          <w:szCs w:val="20"/>
        </w:rPr>
        <w:t xml:space="preserve">Amber16/18, </w:t>
      </w:r>
      <w:proofErr w:type="spellStart"/>
      <w:r w:rsidRPr="00C822DB">
        <w:rPr>
          <w:rFonts w:ascii="Arial" w:eastAsiaTheme="minorEastAsia" w:hAnsi="Arial" w:cs="Arial"/>
          <w:sz w:val="20"/>
          <w:szCs w:val="20"/>
        </w:rPr>
        <w:t>AmberTools</w:t>
      </w:r>
      <w:proofErr w:type="spellEnd"/>
      <w:r w:rsidRPr="00C822DB">
        <w:rPr>
          <w:rFonts w:ascii="Arial" w:eastAsiaTheme="minorEastAsia" w:hAnsi="Arial" w:cs="Arial"/>
          <w:sz w:val="20"/>
          <w:szCs w:val="20"/>
        </w:rPr>
        <w:t xml:space="preserve"> 16/18</w:t>
      </w:r>
      <w:r>
        <w:rPr>
          <w:rFonts w:ascii="Arial" w:eastAsiaTheme="minorEastAsia" w:hAnsi="Arial" w:cs="Arial"/>
          <w:sz w:val="20"/>
          <w:szCs w:val="20"/>
        </w:rPr>
        <w:t xml:space="preserve">, UCSF Chimera 1.11 or 1.13 (additionally </w:t>
      </w:r>
      <w:proofErr w:type="spellStart"/>
      <w:r>
        <w:rPr>
          <w:rFonts w:ascii="Arial" w:eastAsiaTheme="minorEastAsia" w:hAnsi="Arial" w:cs="Arial"/>
          <w:sz w:val="20"/>
          <w:szCs w:val="20"/>
        </w:rPr>
        <w:t>ChimeraX</w:t>
      </w:r>
      <w:proofErr w:type="spellEnd"/>
      <w:r>
        <w:rPr>
          <w:rFonts w:ascii="Arial" w:eastAsiaTheme="minorEastAsia" w:hAnsi="Arial" w:cs="Arial"/>
          <w:sz w:val="20"/>
          <w:szCs w:val="20"/>
        </w:rPr>
        <w:t xml:space="preserve"> optional), </w:t>
      </w:r>
      <w:r w:rsidR="00AF1E06">
        <w:rPr>
          <w:rFonts w:ascii="Arial" w:eastAsiaTheme="minorEastAsia" w:hAnsi="Arial" w:cs="Arial"/>
          <w:sz w:val="20"/>
          <w:szCs w:val="20"/>
        </w:rPr>
        <w:t xml:space="preserve">CUDA </w:t>
      </w:r>
      <w:r w:rsidR="00595329">
        <w:rPr>
          <w:rFonts w:ascii="Arial" w:eastAsiaTheme="minorEastAsia" w:hAnsi="Arial" w:cs="Arial"/>
          <w:sz w:val="20"/>
          <w:szCs w:val="20"/>
        </w:rPr>
        <w:t>8.0/</w:t>
      </w:r>
      <w:r w:rsidR="00AF1E06">
        <w:rPr>
          <w:rFonts w:ascii="Arial" w:eastAsiaTheme="minorEastAsia" w:hAnsi="Arial" w:cs="Arial"/>
          <w:sz w:val="20"/>
          <w:szCs w:val="20"/>
        </w:rPr>
        <w:t xml:space="preserve">9.0, CUDA toolkit, </w:t>
      </w:r>
      <w:proofErr w:type="spellStart"/>
      <w:r>
        <w:rPr>
          <w:rFonts w:ascii="Arial" w:eastAsiaTheme="minorEastAsia" w:hAnsi="Arial" w:cs="Arial"/>
          <w:sz w:val="20"/>
          <w:szCs w:val="20"/>
        </w:rPr>
        <w:t>perl-tk</w:t>
      </w:r>
      <w:proofErr w:type="spellEnd"/>
      <w:r>
        <w:rPr>
          <w:rFonts w:ascii="Arial" w:eastAsiaTheme="minorEastAsia" w:hAnsi="Arial" w:cs="Arial"/>
          <w:sz w:val="20"/>
          <w:szCs w:val="20"/>
        </w:rPr>
        <w:t>, python-</w:t>
      </w:r>
      <w:proofErr w:type="spellStart"/>
      <w:r>
        <w:rPr>
          <w:rFonts w:ascii="Arial" w:eastAsiaTheme="minorEastAsia" w:hAnsi="Arial" w:cs="Arial"/>
          <w:sz w:val="20"/>
          <w:szCs w:val="20"/>
        </w:rPr>
        <w:t>tk</w:t>
      </w:r>
      <w:proofErr w:type="spellEnd"/>
      <w:r>
        <w:rPr>
          <w:rFonts w:ascii="Arial" w:eastAsiaTheme="minorEastAsia" w:hAnsi="Arial" w:cs="Arial"/>
          <w:sz w:val="20"/>
          <w:szCs w:val="20"/>
        </w:rPr>
        <w:t xml:space="preserve">, and R. </w:t>
      </w:r>
      <w:r w:rsidR="00595329">
        <w:rPr>
          <w:rFonts w:ascii="Arial" w:eastAsiaTheme="minorEastAsia" w:hAnsi="Arial" w:cs="Arial"/>
          <w:sz w:val="20"/>
          <w:szCs w:val="20"/>
        </w:rPr>
        <w:t xml:space="preserve">(Note: Amber18 install on Linux Mint 19 will likely require setting up older versions of the </w:t>
      </w:r>
      <w:proofErr w:type="spellStart"/>
      <w:r w:rsidR="00595329">
        <w:rPr>
          <w:rFonts w:ascii="Arial" w:eastAsiaTheme="minorEastAsia" w:hAnsi="Arial" w:cs="Arial"/>
          <w:sz w:val="20"/>
          <w:szCs w:val="20"/>
        </w:rPr>
        <w:t>gcc</w:t>
      </w:r>
      <w:proofErr w:type="spellEnd"/>
      <w:r w:rsidR="00595329">
        <w:rPr>
          <w:rFonts w:ascii="Arial" w:eastAsiaTheme="minorEastAsia" w:hAnsi="Arial" w:cs="Arial"/>
          <w:sz w:val="20"/>
          <w:szCs w:val="20"/>
        </w:rPr>
        <w:t xml:space="preserve">, g++, and </w:t>
      </w:r>
      <w:proofErr w:type="spellStart"/>
      <w:r w:rsidR="00595329">
        <w:rPr>
          <w:rFonts w:ascii="Arial" w:eastAsiaTheme="minorEastAsia" w:hAnsi="Arial" w:cs="Arial"/>
          <w:sz w:val="20"/>
          <w:szCs w:val="20"/>
        </w:rPr>
        <w:t>gfortran</w:t>
      </w:r>
      <w:proofErr w:type="spellEnd"/>
      <w:r w:rsidR="00595329">
        <w:rPr>
          <w:rFonts w:ascii="Arial" w:eastAsiaTheme="minorEastAsia" w:hAnsi="Arial" w:cs="Arial"/>
          <w:sz w:val="20"/>
          <w:szCs w:val="20"/>
        </w:rPr>
        <w:t xml:space="preserve"> compilers. Version 5.0 works well. Our installer will lead the user through this process if needed. </w:t>
      </w:r>
      <w:r w:rsidR="00251421">
        <w:rPr>
          <w:rFonts w:ascii="Arial" w:eastAsiaTheme="minorEastAsia" w:hAnsi="Arial" w:cs="Arial"/>
          <w:sz w:val="20"/>
          <w:szCs w:val="20"/>
        </w:rPr>
        <w:t>Do not use CUDA 7.0 or earlier nor version 10.0 or later.</w:t>
      </w:r>
    </w:p>
    <w:p w14:paraId="5642FBE5" w14:textId="7259CCFA" w:rsidR="00AF1E06" w:rsidRDefault="00AF1E06" w:rsidP="003E4091">
      <w:pPr>
        <w:spacing w:line="360" w:lineRule="auto"/>
        <w:rPr>
          <w:rFonts w:ascii="Arial" w:eastAsiaTheme="minorEastAsia" w:hAnsi="Arial" w:cs="Arial"/>
          <w:sz w:val="20"/>
          <w:szCs w:val="20"/>
        </w:rPr>
      </w:pPr>
      <w:r w:rsidRPr="00AA4E30">
        <w:rPr>
          <w:rFonts w:ascii="Arial" w:eastAsiaTheme="minorEastAsia" w:hAnsi="Arial" w:cs="Arial"/>
          <w:b/>
          <w:sz w:val="20"/>
          <w:szCs w:val="20"/>
        </w:rPr>
        <w:t xml:space="preserve">Debian </w:t>
      </w:r>
      <w:r w:rsidR="00EE62A8" w:rsidRPr="00AA4E30">
        <w:rPr>
          <w:rFonts w:ascii="Arial" w:eastAsiaTheme="minorEastAsia" w:hAnsi="Arial" w:cs="Arial"/>
          <w:b/>
          <w:sz w:val="20"/>
          <w:szCs w:val="20"/>
        </w:rPr>
        <w:t xml:space="preserve">and python </w:t>
      </w:r>
      <w:r w:rsidRPr="00AA4E30">
        <w:rPr>
          <w:rFonts w:ascii="Arial" w:eastAsiaTheme="minorEastAsia" w:hAnsi="Arial" w:cs="Arial"/>
          <w:b/>
          <w:sz w:val="20"/>
          <w:szCs w:val="20"/>
        </w:rPr>
        <w:t>packages</w:t>
      </w:r>
      <w:r>
        <w:rPr>
          <w:rFonts w:ascii="Arial" w:eastAsiaTheme="minorEastAsia" w:hAnsi="Arial" w:cs="Arial"/>
          <w:sz w:val="20"/>
          <w:szCs w:val="20"/>
        </w:rPr>
        <w:t xml:space="preserve"> </w:t>
      </w:r>
      <w:r w:rsidR="00EE62A8">
        <w:rPr>
          <w:rFonts w:ascii="Arial" w:eastAsiaTheme="minorEastAsia" w:hAnsi="Arial" w:cs="Arial"/>
          <w:sz w:val="20"/>
          <w:szCs w:val="20"/>
        </w:rPr>
        <w:t>–</w:t>
      </w:r>
      <w:r>
        <w:rPr>
          <w:rFonts w:ascii="Arial" w:eastAsiaTheme="minorEastAsia" w:hAnsi="Arial" w:cs="Arial"/>
          <w:sz w:val="20"/>
          <w:szCs w:val="20"/>
        </w:rPr>
        <w:t xml:space="preserve"> </w:t>
      </w:r>
      <w:proofErr w:type="spellStart"/>
      <w:r w:rsidR="00EE62A8">
        <w:rPr>
          <w:rFonts w:ascii="Arial" w:eastAsiaTheme="minorEastAsia" w:hAnsi="Arial" w:cs="Arial"/>
          <w:sz w:val="20"/>
          <w:szCs w:val="20"/>
        </w:rPr>
        <w:t>gedit</w:t>
      </w:r>
      <w:proofErr w:type="spellEnd"/>
      <w:r w:rsidR="00EE62A8">
        <w:rPr>
          <w:rFonts w:ascii="Arial" w:eastAsiaTheme="minorEastAsia" w:hAnsi="Arial" w:cs="Arial"/>
          <w:sz w:val="20"/>
          <w:szCs w:val="20"/>
        </w:rPr>
        <w:t xml:space="preserve">, </w:t>
      </w:r>
      <w:proofErr w:type="spellStart"/>
      <w:r w:rsidR="00EE62A8">
        <w:rPr>
          <w:rFonts w:ascii="Arial" w:eastAsiaTheme="minorEastAsia" w:hAnsi="Arial" w:cs="Arial"/>
          <w:sz w:val="20"/>
          <w:szCs w:val="20"/>
        </w:rPr>
        <w:t>gdebi</w:t>
      </w:r>
      <w:proofErr w:type="spellEnd"/>
      <w:r w:rsidR="00EE62A8">
        <w:rPr>
          <w:rFonts w:ascii="Arial" w:eastAsiaTheme="minorEastAsia" w:hAnsi="Arial" w:cs="Arial"/>
          <w:sz w:val="20"/>
          <w:szCs w:val="20"/>
        </w:rPr>
        <w:t xml:space="preserve">, </w:t>
      </w:r>
      <w:proofErr w:type="spellStart"/>
      <w:r w:rsidR="00EE62A8">
        <w:rPr>
          <w:rFonts w:ascii="Arial" w:eastAsiaTheme="minorEastAsia" w:hAnsi="Arial" w:cs="Arial"/>
          <w:sz w:val="20"/>
          <w:szCs w:val="20"/>
        </w:rPr>
        <w:t>gparted</w:t>
      </w:r>
      <w:proofErr w:type="spellEnd"/>
      <w:r w:rsidR="00EE62A8">
        <w:rPr>
          <w:rFonts w:ascii="Arial" w:eastAsiaTheme="minorEastAsia" w:hAnsi="Arial" w:cs="Arial"/>
          <w:sz w:val="20"/>
          <w:szCs w:val="20"/>
        </w:rPr>
        <w:t xml:space="preserve">, evince, </w:t>
      </w:r>
      <w:proofErr w:type="spellStart"/>
      <w:r w:rsidR="00EE62A8">
        <w:rPr>
          <w:rFonts w:ascii="Arial" w:eastAsiaTheme="minorEastAsia" w:hAnsi="Arial" w:cs="Arial"/>
          <w:sz w:val="20"/>
          <w:szCs w:val="20"/>
        </w:rPr>
        <w:t>perl-tk</w:t>
      </w:r>
      <w:proofErr w:type="spellEnd"/>
      <w:r w:rsidR="00EE62A8">
        <w:rPr>
          <w:rFonts w:ascii="Arial" w:eastAsiaTheme="minorEastAsia" w:hAnsi="Arial" w:cs="Arial"/>
          <w:sz w:val="20"/>
          <w:szCs w:val="20"/>
        </w:rPr>
        <w:t>, python-</w:t>
      </w:r>
      <w:proofErr w:type="spellStart"/>
      <w:r w:rsidR="00EE62A8">
        <w:rPr>
          <w:rFonts w:ascii="Arial" w:eastAsiaTheme="minorEastAsia" w:hAnsi="Arial" w:cs="Arial"/>
          <w:sz w:val="20"/>
          <w:szCs w:val="20"/>
        </w:rPr>
        <w:t>tk</w:t>
      </w:r>
      <w:proofErr w:type="spellEnd"/>
      <w:r w:rsidR="00EE62A8">
        <w:rPr>
          <w:rFonts w:ascii="Arial" w:eastAsiaTheme="minorEastAsia" w:hAnsi="Arial" w:cs="Arial"/>
          <w:sz w:val="20"/>
          <w:szCs w:val="20"/>
        </w:rPr>
        <w:t>, python-</w:t>
      </w:r>
      <w:proofErr w:type="spellStart"/>
      <w:r w:rsidR="00EE62A8">
        <w:rPr>
          <w:rFonts w:ascii="Arial" w:eastAsiaTheme="minorEastAsia" w:hAnsi="Arial" w:cs="Arial"/>
          <w:sz w:val="20"/>
          <w:szCs w:val="20"/>
        </w:rPr>
        <w:t>gi</w:t>
      </w:r>
      <w:proofErr w:type="spellEnd"/>
      <w:r w:rsidR="00EE62A8">
        <w:rPr>
          <w:rFonts w:ascii="Arial" w:eastAsiaTheme="minorEastAsia" w:hAnsi="Arial" w:cs="Arial"/>
          <w:sz w:val="20"/>
          <w:szCs w:val="20"/>
        </w:rPr>
        <w:t xml:space="preserve">, </w:t>
      </w:r>
      <w:proofErr w:type="spellStart"/>
      <w:r w:rsidR="00EE62A8">
        <w:rPr>
          <w:rFonts w:ascii="Arial" w:eastAsiaTheme="minorEastAsia" w:hAnsi="Arial" w:cs="Arial"/>
          <w:sz w:val="20"/>
          <w:szCs w:val="20"/>
        </w:rPr>
        <w:t>gstreamer</w:t>
      </w:r>
      <w:proofErr w:type="spellEnd"/>
      <w:r w:rsidR="00EE62A8">
        <w:rPr>
          <w:rFonts w:ascii="Arial" w:eastAsiaTheme="minorEastAsia" w:hAnsi="Arial" w:cs="Arial"/>
          <w:sz w:val="20"/>
          <w:szCs w:val="20"/>
        </w:rPr>
        <w:t xml:space="preserve"> (and dependencies), and these Amber dependencies (</w:t>
      </w:r>
      <w:proofErr w:type="spellStart"/>
      <w:r w:rsidR="00EE62A8" w:rsidRPr="00EE62A8">
        <w:rPr>
          <w:rFonts w:ascii="Arial" w:eastAsiaTheme="minorEastAsia" w:hAnsi="Arial" w:cs="Arial"/>
          <w:sz w:val="20"/>
          <w:szCs w:val="20"/>
        </w:rPr>
        <w:t>csh</w:t>
      </w:r>
      <w:proofErr w:type="spellEnd"/>
      <w:r w:rsidR="00EE62A8" w:rsidRPr="00EE62A8">
        <w:rPr>
          <w:rFonts w:ascii="Arial" w:eastAsiaTheme="minorEastAsia" w:hAnsi="Arial" w:cs="Arial"/>
          <w:sz w:val="20"/>
          <w:szCs w:val="20"/>
        </w:rPr>
        <w:t xml:space="preserve"> flex patch </w:t>
      </w:r>
      <w:proofErr w:type="spellStart"/>
      <w:r w:rsidR="00EE62A8" w:rsidRPr="00EE62A8">
        <w:rPr>
          <w:rFonts w:ascii="Arial" w:eastAsiaTheme="minorEastAsia" w:hAnsi="Arial" w:cs="Arial"/>
          <w:sz w:val="20"/>
          <w:szCs w:val="20"/>
        </w:rPr>
        <w:t>gfortran</w:t>
      </w:r>
      <w:proofErr w:type="spellEnd"/>
      <w:r w:rsidR="00EE62A8" w:rsidRPr="00EE62A8">
        <w:rPr>
          <w:rFonts w:ascii="Arial" w:eastAsiaTheme="minorEastAsia" w:hAnsi="Arial" w:cs="Arial"/>
          <w:sz w:val="20"/>
          <w:szCs w:val="20"/>
        </w:rPr>
        <w:t xml:space="preserve"> g++ make </w:t>
      </w:r>
      <w:proofErr w:type="spellStart"/>
      <w:r w:rsidR="00EE62A8" w:rsidRPr="00EE62A8">
        <w:rPr>
          <w:rFonts w:ascii="Arial" w:eastAsiaTheme="minorEastAsia" w:hAnsi="Arial" w:cs="Arial"/>
          <w:sz w:val="20"/>
          <w:szCs w:val="20"/>
        </w:rPr>
        <w:t>xorg</w:t>
      </w:r>
      <w:proofErr w:type="spellEnd"/>
      <w:r w:rsidR="00EE62A8" w:rsidRPr="00EE62A8">
        <w:rPr>
          <w:rFonts w:ascii="Arial" w:eastAsiaTheme="minorEastAsia" w:hAnsi="Arial" w:cs="Arial"/>
          <w:sz w:val="20"/>
          <w:szCs w:val="20"/>
        </w:rPr>
        <w:t>-dev bison libbz2-dev</w:t>
      </w:r>
      <w:r w:rsidR="00EE62A8">
        <w:rPr>
          <w:rFonts w:ascii="Arial" w:eastAsiaTheme="minorEastAsia" w:hAnsi="Arial" w:cs="Arial"/>
          <w:sz w:val="20"/>
          <w:szCs w:val="20"/>
        </w:rPr>
        <w:t xml:space="preserve">). If you plan to use VR, install Steam, </w:t>
      </w:r>
      <w:proofErr w:type="spellStart"/>
      <w:r w:rsidR="00EE62A8">
        <w:rPr>
          <w:rFonts w:ascii="Arial" w:eastAsiaTheme="minorEastAsia" w:hAnsi="Arial" w:cs="Arial"/>
          <w:sz w:val="20"/>
          <w:szCs w:val="20"/>
        </w:rPr>
        <w:t>SteamVR</w:t>
      </w:r>
      <w:proofErr w:type="spellEnd"/>
      <w:r w:rsidR="00EE62A8">
        <w:rPr>
          <w:rFonts w:ascii="Arial" w:eastAsiaTheme="minorEastAsia" w:hAnsi="Arial" w:cs="Arial"/>
          <w:sz w:val="20"/>
          <w:szCs w:val="20"/>
        </w:rPr>
        <w:t xml:space="preserve"> and </w:t>
      </w:r>
      <w:proofErr w:type="spellStart"/>
      <w:r w:rsidR="00EE62A8">
        <w:rPr>
          <w:rFonts w:ascii="Arial" w:eastAsiaTheme="minorEastAsia" w:hAnsi="Arial" w:cs="Arial"/>
          <w:sz w:val="20"/>
          <w:szCs w:val="20"/>
        </w:rPr>
        <w:t>vulkan</w:t>
      </w:r>
      <w:proofErr w:type="spellEnd"/>
      <w:r w:rsidR="00EE62A8">
        <w:rPr>
          <w:rFonts w:ascii="Arial" w:eastAsiaTheme="minorEastAsia" w:hAnsi="Arial" w:cs="Arial"/>
          <w:sz w:val="20"/>
          <w:szCs w:val="20"/>
        </w:rPr>
        <w:t xml:space="preserve"> library.</w:t>
      </w:r>
    </w:p>
    <w:p w14:paraId="79B8D126" w14:textId="2C71AB65" w:rsidR="00AF1E06" w:rsidRDefault="00AF1E06" w:rsidP="003E4091">
      <w:pPr>
        <w:spacing w:line="360" w:lineRule="auto"/>
        <w:rPr>
          <w:rFonts w:ascii="Arial" w:eastAsiaTheme="minorEastAsia" w:hAnsi="Arial" w:cs="Arial"/>
          <w:sz w:val="20"/>
          <w:szCs w:val="20"/>
        </w:rPr>
      </w:pPr>
      <w:r w:rsidRPr="00AA4E30">
        <w:rPr>
          <w:rFonts w:ascii="Arial" w:eastAsiaTheme="minorEastAsia" w:hAnsi="Arial" w:cs="Arial"/>
          <w:b/>
          <w:sz w:val="20"/>
          <w:szCs w:val="20"/>
        </w:rPr>
        <w:t>Perl packages</w:t>
      </w:r>
      <w:r>
        <w:rPr>
          <w:rFonts w:ascii="Arial" w:eastAsiaTheme="minorEastAsia" w:hAnsi="Arial" w:cs="Arial"/>
          <w:sz w:val="20"/>
          <w:szCs w:val="20"/>
        </w:rPr>
        <w:t xml:space="preserve"> – Statistics::Descriptive</w:t>
      </w:r>
    </w:p>
    <w:p w14:paraId="4B29687C" w14:textId="6B644475" w:rsidR="00AF1E06" w:rsidRDefault="00AF1E06" w:rsidP="003E4091">
      <w:pPr>
        <w:spacing w:line="360" w:lineRule="auto"/>
        <w:rPr>
          <w:rFonts w:ascii="Arial" w:eastAsiaTheme="minorEastAsia" w:hAnsi="Arial" w:cs="Arial"/>
          <w:sz w:val="20"/>
          <w:szCs w:val="20"/>
        </w:rPr>
      </w:pPr>
      <w:r w:rsidRPr="00AA4E30">
        <w:rPr>
          <w:rFonts w:ascii="Arial" w:eastAsiaTheme="minorEastAsia" w:hAnsi="Arial" w:cs="Arial"/>
          <w:b/>
          <w:sz w:val="20"/>
          <w:szCs w:val="20"/>
        </w:rPr>
        <w:t>R packages</w:t>
      </w:r>
      <w:r w:rsidR="00EE62A8">
        <w:rPr>
          <w:rFonts w:ascii="Arial" w:eastAsiaTheme="minorEastAsia" w:hAnsi="Arial" w:cs="Arial"/>
          <w:sz w:val="20"/>
          <w:szCs w:val="20"/>
        </w:rPr>
        <w:t xml:space="preserve"> – ggplot2, </w:t>
      </w:r>
      <w:proofErr w:type="spellStart"/>
      <w:r w:rsidR="00AA4E30">
        <w:rPr>
          <w:rFonts w:ascii="Arial" w:eastAsiaTheme="minorEastAsia" w:hAnsi="Arial" w:cs="Arial"/>
          <w:sz w:val="20"/>
          <w:szCs w:val="20"/>
        </w:rPr>
        <w:t>gridExtra</w:t>
      </w:r>
      <w:proofErr w:type="spellEnd"/>
      <w:r w:rsidR="00AA4E30">
        <w:rPr>
          <w:rFonts w:ascii="Arial" w:eastAsiaTheme="minorEastAsia" w:hAnsi="Arial" w:cs="Arial"/>
          <w:sz w:val="20"/>
          <w:szCs w:val="20"/>
        </w:rPr>
        <w:t xml:space="preserve">, </w:t>
      </w:r>
      <w:proofErr w:type="spellStart"/>
      <w:r w:rsidR="00AA4E30">
        <w:rPr>
          <w:rFonts w:ascii="Arial" w:eastAsiaTheme="minorEastAsia" w:hAnsi="Arial" w:cs="Arial"/>
          <w:sz w:val="20"/>
          <w:szCs w:val="20"/>
        </w:rPr>
        <w:t>dplyr</w:t>
      </w:r>
      <w:proofErr w:type="spellEnd"/>
      <w:r w:rsidR="00AA4E30">
        <w:rPr>
          <w:rFonts w:ascii="Arial" w:eastAsiaTheme="minorEastAsia" w:hAnsi="Arial" w:cs="Arial"/>
          <w:sz w:val="20"/>
          <w:szCs w:val="20"/>
        </w:rPr>
        <w:t xml:space="preserve">, caret, FNN, e1071, </w:t>
      </w:r>
      <w:proofErr w:type="spellStart"/>
      <w:r w:rsidR="00AA4E30">
        <w:rPr>
          <w:rFonts w:ascii="Arial" w:eastAsiaTheme="minorEastAsia" w:hAnsi="Arial" w:cs="Arial"/>
          <w:sz w:val="20"/>
          <w:szCs w:val="20"/>
        </w:rPr>
        <w:t>kernlab</w:t>
      </w:r>
      <w:proofErr w:type="spellEnd"/>
      <w:r w:rsidR="00AA4E30">
        <w:rPr>
          <w:rFonts w:ascii="Arial" w:eastAsiaTheme="minorEastAsia" w:hAnsi="Arial" w:cs="Arial"/>
          <w:sz w:val="20"/>
          <w:szCs w:val="20"/>
        </w:rPr>
        <w:t xml:space="preserve">, class, MASS, </w:t>
      </w:r>
      <w:proofErr w:type="spellStart"/>
      <w:r w:rsidR="00AA4E30">
        <w:rPr>
          <w:rFonts w:ascii="Arial" w:eastAsiaTheme="minorEastAsia" w:hAnsi="Arial" w:cs="Arial"/>
          <w:sz w:val="20"/>
          <w:szCs w:val="20"/>
        </w:rPr>
        <w:t>ada</w:t>
      </w:r>
      <w:proofErr w:type="spellEnd"/>
      <w:r w:rsidR="00AA4E30">
        <w:rPr>
          <w:rFonts w:ascii="Arial" w:eastAsiaTheme="minorEastAsia" w:hAnsi="Arial" w:cs="Arial"/>
          <w:sz w:val="20"/>
          <w:szCs w:val="20"/>
        </w:rPr>
        <w:t xml:space="preserve">, </w:t>
      </w:r>
      <w:proofErr w:type="spellStart"/>
      <w:r w:rsidR="00AA4E30">
        <w:rPr>
          <w:rFonts w:ascii="Arial" w:eastAsiaTheme="minorEastAsia" w:hAnsi="Arial" w:cs="Arial"/>
          <w:sz w:val="20"/>
          <w:szCs w:val="20"/>
        </w:rPr>
        <w:t>randomForest</w:t>
      </w:r>
      <w:proofErr w:type="spellEnd"/>
      <w:r w:rsidR="00AA4E30">
        <w:rPr>
          <w:rFonts w:ascii="Arial" w:eastAsiaTheme="minorEastAsia" w:hAnsi="Arial" w:cs="Arial"/>
          <w:sz w:val="20"/>
          <w:szCs w:val="20"/>
        </w:rPr>
        <w:t xml:space="preserve">, CCA, CCP, parallel, foreach and </w:t>
      </w:r>
      <w:proofErr w:type="spellStart"/>
      <w:r w:rsidR="00AA4E30">
        <w:rPr>
          <w:rFonts w:ascii="Arial" w:eastAsiaTheme="minorEastAsia" w:hAnsi="Arial" w:cs="Arial"/>
          <w:sz w:val="20"/>
          <w:szCs w:val="20"/>
        </w:rPr>
        <w:t>doParallel</w:t>
      </w:r>
      <w:proofErr w:type="spellEnd"/>
      <w:r w:rsidR="00AA4E30">
        <w:rPr>
          <w:rFonts w:ascii="Arial" w:eastAsiaTheme="minorEastAsia" w:hAnsi="Arial" w:cs="Arial"/>
          <w:sz w:val="20"/>
          <w:szCs w:val="20"/>
        </w:rPr>
        <w:t xml:space="preserve">. </w:t>
      </w:r>
    </w:p>
    <w:p w14:paraId="4CA8BA9A" w14:textId="677ACF7A" w:rsidR="00AF1E06" w:rsidRDefault="00AA4E30" w:rsidP="003E4091">
      <w:pPr>
        <w:spacing w:line="360" w:lineRule="auto"/>
        <w:rPr>
          <w:rFonts w:ascii="Arial" w:eastAsiaTheme="minorEastAsia" w:hAnsi="Arial" w:cs="Arial"/>
          <w:b/>
          <w:sz w:val="20"/>
          <w:szCs w:val="20"/>
        </w:rPr>
      </w:pPr>
      <w:r>
        <w:rPr>
          <w:rFonts w:ascii="Arial" w:eastAsiaTheme="minorEastAsia" w:hAnsi="Arial" w:cs="Arial"/>
          <w:b/>
          <w:sz w:val="20"/>
          <w:szCs w:val="20"/>
        </w:rPr>
        <w:t>------------------------------------------------------------------------------------------------------------------------------------------</w:t>
      </w:r>
    </w:p>
    <w:p w14:paraId="13F589AB" w14:textId="77777777" w:rsidR="005D7483" w:rsidRDefault="005D7483" w:rsidP="003E4091">
      <w:pPr>
        <w:spacing w:line="360" w:lineRule="auto"/>
        <w:rPr>
          <w:rFonts w:ascii="Arial" w:eastAsiaTheme="minorEastAsia" w:hAnsi="Arial" w:cs="Arial"/>
          <w:b/>
          <w:sz w:val="20"/>
          <w:szCs w:val="20"/>
        </w:rPr>
      </w:pPr>
    </w:p>
    <w:p w14:paraId="505282A2" w14:textId="77777777" w:rsidR="005D7483" w:rsidRDefault="005D7483" w:rsidP="003E4091">
      <w:pPr>
        <w:spacing w:line="360" w:lineRule="auto"/>
        <w:rPr>
          <w:rFonts w:ascii="Arial" w:eastAsiaTheme="minorEastAsia" w:hAnsi="Arial" w:cs="Arial"/>
          <w:b/>
          <w:sz w:val="20"/>
          <w:szCs w:val="20"/>
        </w:rPr>
      </w:pPr>
    </w:p>
    <w:p w14:paraId="75AFACBE" w14:textId="77777777" w:rsidR="005D7483" w:rsidRDefault="005D7483" w:rsidP="003E4091">
      <w:pPr>
        <w:spacing w:line="360" w:lineRule="auto"/>
        <w:rPr>
          <w:rFonts w:ascii="Arial" w:eastAsiaTheme="minorEastAsia" w:hAnsi="Arial" w:cs="Arial"/>
          <w:b/>
          <w:sz w:val="20"/>
          <w:szCs w:val="20"/>
        </w:rPr>
      </w:pPr>
    </w:p>
    <w:p w14:paraId="58BBB63F" w14:textId="086A6BA1" w:rsidR="0099579A" w:rsidRDefault="00547083" w:rsidP="003E4091">
      <w:pPr>
        <w:spacing w:line="360" w:lineRule="auto"/>
        <w:rPr>
          <w:rFonts w:ascii="Arial" w:eastAsiaTheme="minorEastAsia" w:hAnsi="Arial" w:cs="Arial"/>
          <w:sz w:val="20"/>
          <w:szCs w:val="20"/>
        </w:rPr>
      </w:pPr>
      <w:r w:rsidRPr="00547083">
        <w:rPr>
          <w:rFonts w:ascii="Arial" w:eastAsiaTheme="minorEastAsia" w:hAnsi="Arial" w:cs="Arial"/>
          <w:b/>
          <w:sz w:val="20"/>
          <w:szCs w:val="20"/>
        </w:rPr>
        <w:lastRenderedPageBreak/>
        <w:t>Overview</w:t>
      </w:r>
      <w:r w:rsidR="0099579A" w:rsidRPr="0099579A">
        <w:rPr>
          <w:rFonts w:ascii="Arial" w:eastAsiaTheme="minorEastAsia" w:hAnsi="Arial" w:cs="Arial"/>
          <w:sz w:val="20"/>
          <w:szCs w:val="20"/>
        </w:rPr>
        <w:t xml:space="preserve"> </w:t>
      </w:r>
    </w:p>
    <w:p w14:paraId="4F7A1A57" w14:textId="0A981ACA" w:rsidR="00E868FF" w:rsidRDefault="0099579A" w:rsidP="003E4091">
      <w:pPr>
        <w:spacing w:line="360" w:lineRule="auto"/>
        <w:rPr>
          <w:rFonts w:ascii="Arial" w:eastAsiaTheme="minorEastAsia" w:hAnsi="Arial" w:cs="Arial"/>
          <w:sz w:val="20"/>
          <w:szCs w:val="20"/>
        </w:rPr>
      </w:pPr>
      <w:r>
        <w:rPr>
          <w:rFonts w:ascii="Arial" w:eastAsiaTheme="minorEastAsia" w:hAnsi="Arial" w:cs="Arial"/>
          <w:sz w:val="20"/>
          <w:szCs w:val="20"/>
        </w:rPr>
        <w:t xml:space="preserve">DROIDS 3.0 </w:t>
      </w:r>
      <w:r w:rsidR="00251421" w:rsidRPr="00547083">
        <w:rPr>
          <w:rFonts w:ascii="Arial" w:eastAsiaTheme="minorEastAsia" w:hAnsi="Arial" w:cs="Arial"/>
          <w:sz w:val="20"/>
          <w:szCs w:val="20"/>
        </w:rPr>
        <w:t>(</w:t>
      </w:r>
      <w:r w:rsidR="00251421" w:rsidRPr="00CE402C">
        <w:rPr>
          <w:rFonts w:ascii="Arial" w:eastAsiaTheme="minorEastAsia" w:hAnsi="Arial" w:cs="Arial"/>
          <w:b/>
          <w:sz w:val="20"/>
          <w:szCs w:val="20"/>
          <w:u w:val="single"/>
        </w:rPr>
        <w:t>D</w:t>
      </w:r>
      <w:r w:rsidR="00251421" w:rsidRPr="00547083">
        <w:rPr>
          <w:rFonts w:ascii="Arial" w:eastAsiaTheme="minorEastAsia" w:hAnsi="Arial" w:cs="Arial"/>
          <w:sz w:val="20"/>
          <w:szCs w:val="20"/>
        </w:rPr>
        <w:t xml:space="preserve">etecting </w:t>
      </w:r>
      <w:r w:rsidR="00251421" w:rsidRPr="00CE402C">
        <w:rPr>
          <w:rFonts w:ascii="Arial" w:eastAsiaTheme="minorEastAsia" w:hAnsi="Arial" w:cs="Arial"/>
          <w:b/>
          <w:sz w:val="20"/>
          <w:szCs w:val="20"/>
          <w:u w:val="single"/>
        </w:rPr>
        <w:t>R</w:t>
      </w:r>
      <w:r w:rsidR="00251421" w:rsidRPr="00547083">
        <w:rPr>
          <w:rFonts w:ascii="Arial" w:eastAsiaTheme="minorEastAsia" w:hAnsi="Arial" w:cs="Arial"/>
          <w:sz w:val="20"/>
          <w:szCs w:val="20"/>
        </w:rPr>
        <w:t xml:space="preserve">elative </w:t>
      </w:r>
      <w:r w:rsidR="00251421" w:rsidRPr="00CE402C">
        <w:rPr>
          <w:rFonts w:ascii="Arial" w:eastAsiaTheme="minorEastAsia" w:hAnsi="Arial" w:cs="Arial"/>
          <w:b/>
          <w:sz w:val="20"/>
          <w:szCs w:val="20"/>
          <w:u w:val="single"/>
        </w:rPr>
        <w:t>O</w:t>
      </w:r>
      <w:r w:rsidR="00251421" w:rsidRPr="00547083">
        <w:rPr>
          <w:rFonts w:ascii="Arial" w:eastAsiaTheme="minorEastAsia" w:hAnsi="Arial" w:cs="Arial"/>
          <w:sz w:val="20"/>
          <w:szCs w:val="20"/>
        </w:rPr>
        <w:t xml:space="preserve">utlier </w:t>
      </w:r>
      <w:r w:rsidR="00251421" w:rsidRPr="00CE402C">
        <w:rPr>
          <w:rFonts w:ascii="Arial" w:eastAsiaTheme="minorEastAsia" w:hAnsi="Arial" w:cs="Arial"/>
          <w:b/>
          <w:sz w:val="20"/>
          <w:szCs w:val="20"/>
          <w:u w:val="single"/>
        </w:rPr>
        <w:t>I</w:t>
      </w:r>
      <w:r w:rsidR="00251421" w:rsidRPr="00547083">
        <w:rPr>
          <w:rFonts w:ascii="Arial" w:eastAsiaTheme="minorEastAsia" w:hAnsi="Arial" w:cs="Arial"/>
          <w:sz w:val="20"/>
          <w:szCs w:val="20"/>
        </w:rPr>
        <w:t xml:space="preserve">mpacts in molecular </w:t>
      </w:r>
      <w:r w:rsidR="00251421" w:rsidRPr="00CE402C">
        <w:rPr>
          <w:rFonts w:ascii="Arial" w:eastAsiaTheme="minorEastAsia" w:hAnsi="Arial" w:cs="Arial"/>
          <w:b/>
          <w:sz w:val="20"/>
          <w:szCs w:val="20"/>
          <w:u w:val="single"/>
        </w:rPr>
        <w:t>D</w:t>
      </w:r>
      <w:r w:rsidR="00251421" w:rsidRPr="00547083">
        <w:rPr>
          <w:rFonts w:ascii="Arial" w:eastAsiaTheme="minorEastAsia" w:hAnsi="Arial" w:cs="Arial"/>
          <w:sz w:val="20"/>
          <w:szCs w:val="20"/>
        </w:rPr>
        <w:t xml:space="preserve">ynamic </w:t>
      </w:r>
      <w:r w:rsidR="00251421" w:rsidRPr="00CE402C">
        <w:rPr>
          <w:rFonts w:ascii="Arial" w:eastAsiaTheme="minorEastAsia" w:hAnsi="Arial" w:cs="Arial"/>
          <w:b/>
          <w:sz w:val="20"/>
          <w:szCs w:val="20"/>
          <w:u w:val="single"/>
        </w:rPr>
        <w:t>S</w:t>
      </w:r>
      <w:r w:rsidR="00251421" w:rsidRPr="00547083">
        <w:rPr>
          <w:rFonts w:ascii="Arial" w:eastAsiaTheme="minorEastAsia" w:hAnsi="Arial" w:cs="Arial"/>
          <w:sz w:val="20"/>
          <w:szCs w:val="20"/>
        </w:rPr>
        <w:t>imulation)</w:t>
      </w:r>
      <w:r w:rsidR="00251421">
        <w:rPr>
          <w:rFonts w:ascii="Arial" w:eastAsiaTheme="minorEastAsia" w:hAnsi="Arial" w:cs="Arial"/>
          <w:sz w:val="20"/>
          <w:szCs w:val="20"/>
        </w:rPr>
        <w:t xml:space="preserve"> </w:t>
      </w:r>
      <w:r>
        <w:rPr>
          <w:rFonts w:ascii="Arial" w:eastAsiaTheme="minorEastAsia" w:hAnsi="Arial" w:cs="Arial"/>
          <w:sz w:val="20"/>
          <w:szCs w:val="20"/>
        </w:rPr>
        <w:t>is an open source software project enabling statistical comparison of large ensembles of molecular dynamic (MD) simulation that represent changes in functional states such as before/after genetic or epigenetic mutation and/or before/after binding of DNA</w:t>
      </w:r>
      <w:r w:rsidR="007E43A8">
        <w:rPr>
          <w:rFonts w:ascii="Arial" w:eastAsiaTheme="minorEastAsia" w:hAnsi="Arial" w:cs="Arial"/>
          <w:sz w:val="20"/>
          <w:szCs w:val="20"/>
        </w:rPr>
        <w:t>/small molecule/ligand</w:t>
      </w:r>
      <w:r>
        <w:rPr>
          <w:rFonts w:ascii="Arial" w:eastAsiaTheme="minorEastAsia" w:hAnsi="Arial" w:cs="Arial"/>
          <w:sz w:val="20"/>
          <w:szCs w:val="20"/>
        </w:rPr>
        <w:t xml:space="preserve">. The software returns both traditional plots of MD comparison along amino acid sequence, as well as color mapped images and movies of functional impacts on protein structure. DROIDS 3.0 is bundled with a new backend application </w:t>
      </w:r>
      <w:r w:rsidR="00D920AF">
        <w:rPr>
          <w:rFonts w:ascii="Arial" w:eastAsiaTheme="minorEastAsia" w:hAnsi="Arial" w:cs="Arial"/>
          <w:sz w:val="20"/>
          <w:szCs w:val="20"/>
        </w:rPr>
        <w:t>‘</w:t>
      </w:r>
      <w:proofErr w:type="spellStart"/>
      <w:r>
        <w:rPr>
          <w:rFonts w:ascii="Arial" w:eastAsiaTheme="minorEastAsia" w:hAnsi="Arial" w:cs="Arial"/>
          <w:sz w:val="20"/>
          <w:szCs w:val="20"/>
        </w:rPr>
        <w:t>maxDemon</w:t>
      </w:r>
      <w:proofErr w:type="spellEnd"/>
      <w:r w:rsidR="00D920AF">
        <w:rPr>
          <w:rFonts w:ascii="Arial" w:eastAsiaTheme="minorEastAsia" w:hAnsi="Arial" w:cs="Arial"/>
          <w:sz w:val="20"/>
          <w:szCs w:val="20"/>
        </w:rPr>
        <w:t>’</w:t>
      </w:r>
      <w:r>
        <w:rPr>
          <w:rFonts w:ascii="Arial" w:eastAsiaTheme="minorEastAsia" w:hAnsi="Arial" w:cs="Arial"/>
          <w:sz w:val="20"/>
          <w:szCs w:val="20"/>
        </w:rPr>
        <w:t>,</w:t>
      </w:r>
      <w:r w:rsidR="00D920AF">
        <w:rPr>
          <w:rFonts w:ascii="Arial" w:eastAsiaTheme="minorEastAsia" w:hAnsi="Arial" w:cs="Arial"/>
          <w:sz w:val="20"/>
          <w:szCs w:val="20"/>
        </w:rPr>
        <w:t xml:space="preserve"> allowing</w:t>
      </w:r>
      <w:r>
        <w:rPr>
          <w:rFonts w:ascii="Arial" w:eastAsiaTheme="minorEastAsia" w:hAnsi="Arial" w:cs="Arial"/>
          <w:sz w:val="20"/>
          <w:szCs w:val="20"/>
        </w:rPr>
        <w:t xml:space="preserve"> users to train combinations of different machine learning algorithms on the functional changes </w:t>
      </w:r>
      <w:r w:rsidR="005B0E24">
        <w:rPr>
          <w:rFonts w:ascii="Arial" w:eastAsiaTheme="minorEastAsia" w:hAnsi="Arial" w:cs="Arial"/>
          <w:sz w:val="20"/>
          <w:szCs w:val="20"/>
        </w:rPr>
        <w:t xml:space="preserve">extracted from the original </w:t>
      </w:r>
      <w:r w:rsidR="00D920AF">
        <w:rPr>
          <w:rFonts w:ascii="Arial" w:eastAsiaTheme="minorEastAsia" w:hAnsi="Arial" w:cs="Arial"/>
          <w:sz w:val="20"/>
          <w:szCs w:val="20"/>
        </w:rPr>
        <w:t xml:space="preserve">comparative MD </w:t>
      </w:r>
      <w:r w:rsidR="005B0E24">
        <w:rPr>
          <w:rFonts w:ascii="Arial" w:eastAsiaTheme="minorEastAsia" w:hAnsi="Arial" w:cs="Arial"/>
          <w:sz w:val="20"/>
          <w:szCs w:val="20"/>
        </w:rPr>
        <w:t xml:space="preserve">ensembles and subsequently map what is learned on new MD runs. The selected learners are spatially applied individually to </w:t>
      </w:r>
      <w:r w:rsidR="00703AEC">
        <w:rPr>
          <w:rFonts w:ascii="Arial" w:eastAsiaTheme="minorEastAsia" w:hAnsi="Arial" w:cs="Arial"/>
          <w:sz w:val="20"/>
          <w:szCs w:val="20"/>
        </w:rPr>
        <w:t>each</w:t>
      </w:r>
      <w:r w:rsidR="005B0E24">
        <w:rPr>
          <w:rFonts w:ascii="Arial" w:eastAsiaTheme="minorEastAsia" w:hAnsi="Arial" w:cs="Arial"/>
          <w:sz w:val="20"/>
          <w:szCs w:val="20"/>
        </w:rPr>
        <w:t xml:space="preserve"> amino acid in the structure and temporally applied </w:t>
      </w:r>
      <w:r w:rsidR="00703AEC">
        <w:rPr>
          <w:rFonts w:ascii="Arial" w:eastAsiaTheme="minorEastAsia" w:hAnsi="Arial" w:cs="Arial"/>
          <w:sz w:val="20"/>
          <w:szCs w:val="20"/>
        </w:rPr>
        <w:t>to every 50 frame</w:t>
      </w:r>
      <w:r w:rsidR="005B0E24">
        <w:rPr>
          <w:rFonts w:ascii="Arial" w:eastAsiaTheme="minorEastAsia" w:hAnsi="Arial" w:cs="Arial"/>
          <w:sz w:val="20"/>
          <w:szCs w:val="20"/>
        </w:rPr>
        <w:t xml:space="preserve"> time slice of MD simulation.  </w:t>
      </w:r>
      <w:r w:rsidR="00946488">
        <w:rPr>
          <w:rFonts w:ascii="Arial" w:eastAsiaTheme="minorEastAsia" w:hAnsi="Arial" w:cs="Arial"/>
          <w:sz w:val="20"/>
          <w:szCs w:val="20"/>
        </w:rPr>
        <w:t xml:space="preserve">Sequence-dependent canonical self-correlation is used to identify regions of functionally conserved dynamics. The impacts of genetic and/or binding variants are also able to be statistically determined and compared.  </w:t>
      </w:r>
      <w:proofErr w:type="gramStart"/>
      <w:r w:rsidR="00703AEC">
        <w:rPr>
          <w:rFonts w:ascii="Arial" w:eastAsiaTheme="minorEastAsia" w:hAnsi="Arial" w:cs="Arial"/>
          <w:sz w:val="20"/>
          <w:szCs w:val="20"/>
        </w:rPr>
        <w:t>Thus</w:t>
      </w:r>
      <w:proofErr w:type="gramEnd"/>
      <w:r w:rsidR="00703AEC">
        <w:rPr>
          <w:rFonts w:ascii="Arial" w:eastAsiaTheme="minorEastAsia" w:hAnsi="Arial" w:cs="Arial"/>
          <w:sz w:val="20"/>
          <w:szCs w:val="20"/>
        </w:rPr>
        <w:t xml:space="preserve"> </w:t>
      </w:r>
      <w:proofErr w:type="spellStart"/>
      <w:r w:rsidR="005B0E24">
        <w:rPr>
          <w:rFonts w:ascii="Arial" w:eastAsiaTheme="minorEastAsia" w:hAnsi="Arial" w:cs="Arial"/>
          <w:sz w:val="20"/>
          <w:szCs w:val="20"/>
        </w:rPr>
        <w:t>maxDemon</w:t>
      </w:r>
      <w:proofErr w:type="spellEnd"/>
      <w:r w:rsidR="005B0E24">
        <w:rPr>
          <w:rFonts w:ascii="Arial" w:eastAsiaTheme="minorEastAsia" w:hAnsi="Arial" w:cs="Arial"/>
          <w:sz w:val="20"/>
          <w:szCs w:val="20"/>
        </w:rPr>
        <w:t xml:space="preserve"> </w:t>
      </w:r>
      <w:r w:rsidR="00703AEC">
        <w:rPr>
          <w:rFonts w:ascii="Arial" w:eastAsiaTheme="minorEastAsia" w:hAnsi="Arial" w:cs="Arial"/>
          <w:sz w:val="20"/>
          <w:szCs w:val="20"/>
        </w:rPr>
        <w:t xml:space="preserve">greatly assists the user interpretation of MD simulation by </w:t>
      </w:r>
      <w:r w:rsidR="005B0E24">
        <w:rPr>
          <w:rFonts w:ascii="Arial" w:eastAsiaTheme="minorEastAsia" w:hAnsi="Arial" w:cs="Arial"/>
          <w:sz w:val="20"/>
          <w:szCs w:val="20"/>
        </w:rPr>
        <w:t>return</w:t>
      </w:r>
      <w:r w:rsidR="00703AEC">
        <w:rPr>
          <w:rFonts w:ascii="Arial" w:eastAsiaTheme="minorEastAsia" w:hAnsi="Arial" w:cs="Arial"/>
          <w:sz w:val="20"/>
          <w:szCs w:val="20"/>
        </w:rPr>
        <w:t xml:space="preserve">ing </w:t>
      </w:r>
      <w:r w:rsidR="00D920AF">
        <w:rPr>
          <w:rFonts w:ascii="Arial" w:eastAsiaTheme="minorEastAsia" w:hAnsi="Arial" w:cs="Arial"/>
          <w:sz w:val="20"/>
          <w:szCs w:val="20"/>
        </w:rPr>
        <w:t xml:space="preserve">analyses, </w:t>
      </w:r>
      <w:r w:rsidR="005B0E24">
        <w:rPr>
          <w:rFonts w:ascii="Arial" w:eastAsiaTheme="minorEastAsia" w:hAnsi="Arial" w:cs="Arial"/>
          <w:sz w:val="20"/>
          <w:szCs w:val="20"/>
        </w:rPr>
        <w:t xml:space="preserve">images and movies </w:t>
      </w:r>
      <w:r w:rsidR="00703AEC">
        <w:rPr>
          <w:rFonts w:ascii="Arial" w:eastAsiaTheme="minorEastAsia" w:hAnsi="Arial" w:cs="Arial"/>
          <w:sz w:val="20"/>
          <w:szCs w:val="20"/>
        </w:rPr>
        <w:t>summarizing</w:t>
      </w:r>
      <w:r w:rsidR="005B0E24">
        <w:rPr>
          <w:rFonts w:ascii="Arial" w:eastAsiaTheme="minorEastAsia" w:hAnsi="Arial" w:cs="Arial"/>
          <w:sz w:val="20"/>
          <w:szCs w:val="20"/>
        </w:rPr>
        <w:t xml:space="preserve"> </w:t>
      </w:r>
      <w:r w:rsidR="00703AEC">
        <w:rPr>
          <w:rFonts w:ascii="Arial" w:eastAsiaTheme="minorEastAsia" w:hAnsi="Arial" w:cs="Arial"/>
          <w:sz w:val="20"/>
          <w:szCs w:val="20"/>
        </w:rPr>
        <w:t>‘</w:t>
      </w:r>
      <w:r w:rsidR="005B0E24">
        <w:rPr>
          <w:rFonts w:ascii="Arial" w:eastAsiaTheme="minorEastAsia" w:hAnsi="Arial" w:cs="Arial"/>
          <w:sz w:val="20"/>
          <w:szCs w:val="20"/>
        </w:rPr>
        <w:t>when and where</w:t>
      </w:r>
      <w:r w:rsidR="00703AEC">
        <w:rPr>
          <w:rFonts w:ascii="Arial" w:eastAsiaTheme="minorEastAsia" w:hAnsi="Arial" w:cs="Arial"/>
          <w:sz w:val="20"/>
          <w:szCs w:val="20"/>
        </w:rPr>
        <w:t>’</w:t>
      </w:r>
      <w:r w:rsidR="005B0E24">
        <w:rPr>
          <w:rFonts w:ascii="Arial" w:eastAsiaTheme="minorEastAsia" w:hAnsi="Arial" w:cs="Arial"/>
          <w:sz w:val="20"/>
          <w:szCs w:val="20"/>
        </w:rPr>
        <w:t xml:space="preserve"> </w:t>
      </w:r>
      <w:r w:rsidR="00703AEC">
        <w:rPr>
          <w:rFonts w:ascii="Arial" w:eastAsiaTheme="minorEastAsia" w:hAnsi="Arial" w:cs="Arial"/>
          <w:sz w:val="20"/>
          <w:szCs w:val="20"/>
        </w:rPr>
        <w:t>functional</w:t>
      </w:r>
      <w:r w:rsidR="00D920AF">
        <w:rPr>
          <w:rFonts w:ascii="Arial" w:eastAsiaTheme="minorEastAsia" w:hAnsi="Arial" w:cs="Arial"/>
          <w:sz w:val="20"/>
          <w:szCs w:val="20"/>
        </w:rPr>
        <w:t>ly important</w:t>
      </w:r>
      <w:r w:rsidR="00703AEC">
        <w:rPr>
          <w:rFonts w:ascii="Arial" w:eastAsiaTheme="minorEastAsia" w:hAnsi="Arial" w:cs="Arial"/>
          <w:sz w:val="20"/>
          <w:szCs w:val="20"/>
        </w:rPr>
        <w:t xml:space="preserve"> </w:t>
      </w:r>
      <w:r w:rsidR="005B0E24">
        <w:rPr>
          <w:rFonts w:ascii="Arial" w:eastAsiaTheme="minorEastAsia" w:hAnsi="Arial" w:cs="Arial"/>
          <w:sz w:val="20"/>
          <w:szCs w:val="20"/>
        </w:rPr>
        <w:t xml:space="preserve">dynamics have occurred.  DROIDS 3.0 with </w:t>
      </w:r>
      <w:proofErr w:type="spellStart"/>
      <w:r w:rsidR="005B0E24">
        <w:rPr>
          <w:rFonts w:ascii="Arial" w:eastAsiaTheme="minorEastAsia" w:hAnsi="Arial" w:cs="Arial"/>
          <w:sz w:val="20"/>
          <w:szCs w:val="20"/>
        </w:rPr>
        <w:t>maxDemon</w:t>
      </w:r>
      <w:proofErr w:type="spellEnd"/>
      <w:r w:rsidR="005B0E24">
        <w:rPr>
          <w:rFonts w:ascii="Arial" w:eastAsiaTheme="minorEastAsia" w:hAnsi="Arial" w:cs="Arial"/>
          <w:sz w:val="20"/>
          <w:szCs w:val="20"/>
        </w:rPr>
        <w:t xml:space="preserve"> is designed to allow for statistical and visual exploration of different genetic and drug binding variants with</w:t>
      </w:r>
      <w:r w:rsidR="00AF53A9">
        <w:rPr>
          <w:rFonts w:ascii="Arial" w:eastAsiaTheme="minorEastAsia" w:hAnsi="Arial" w:cs="Arial"/>
          <w:sz w:val="20"/>
          <w:szCs w:val="20"/>
        </w:rPr>
        <w:t xml:space="preserve"> reference</w:t>
      </w:r>
      <w:r w:rsidR="005B0E24">
        <w:rPr>
          <w:rFonts w:ascii="Arial" w:eastAsiaTheme="minorEastAsia" w:hAnsi="Arial" w:cs="Arial"/>
          <w:sz w:val="20"/>
          <w:szCs w:val="20"/>
        </w:rPr>
        <w:t xml:space="preserve"> </w:t>
      </w:r>
      <w:r w:rsidR="00AF53A9">
        <w:rPr>
          <w:rFonts w:ascii="Arial" w:eastAsiaTheme="minorEastAsia" w:hAnsi="Arial" w:cs="Arial"/>
          <w:sz w:val="20"/>
          <w:szCs w:val="20"/>
        </w:rPr>
        <w:t>to natural dynamic function</w:t>
      </w:r>
      <w:r w:rsidR="00D920AF">
        <w:rPr>
          <w:rFonts w:ascii="Arial" w:eastAsiaTheme="minorEastAsia" w:hAnsi="Arial" w:cs="Arial"/>
          <w:sz w:val="20"/>
          <w:szCs w:val="20"/>
        </w:rPr>
        <w:t xml:space="preserve"> (see Table 1)</w:t>
      </w:r>
      <w:r w:rsidR="00AF53A9">
        <w:rPr>
          <w:rFonts w:ascii="Arial" w:eastAsiaTheme="minorEastAsia" w:hAnsi="Arial" w:cs="Arial"/>
          <w:sz w:val="20"/>
          <w:szCs w:val="20"/>
        </w:rPr>
        <w:t xml:space="preserve">. </w:t>
      </w:r>
    </w:p>
    <w:p w14:paraId="4661C3C5" w14:textId="0EB54CFA" w:rsidR="00D920AF" w:rsidRDefault="00D920AF" w:rsidP="003E4091">
      <w:pPr>
        <w:spacing w:line="360" w:lineRule="auto"/>
        <w:rPr>
          <w:rFonts w:ascii="Arial" w:eastAsiaTheme="minorEastAsia" w:hAnsi="Arial" w:cs="Arial"/>
          <w:sz w:val="20"/>
          <w:szCs w:val="20"/>
        </w:rPr>
      </w:pPr>
      <w:r>
        <w:rPr>
          <w:rFonts w:ascii="Arial" w:eastAsiaTheme="minorEastAsia" w:hAnsi="Arial" w:cs="Arial"/>
          <w:sz w:val="20"/>
          <w:szCs w:val="20"/>
        </w:rPr>
        <w:t xml:space="preserve">Table 1. Common learner assisted comparative protein dynamic investigations enabled by DROIDS 3.0 + </w:t>
      </w:r>
      <w:proofErr w:type="spellStart"/>
      <w:r>
        <w:rPr>
          <w:rFonts w:ascii="Arial" w:eastAsiaTheme="minorEastAsia" w:hAnsi="Arial" w:cs="Arial"/>
          <w:sz w:val="20"/>
          <w:szCs w:val="20"/>
        </w:rPr>
        <w:t>maxDemon</w:t>
      </w:r>
      <w:proofErr w:type="spellEnd"/>
      <w:r>
        <w:rPr>
          <w:rFonts w:ascii="Arial" w:eastAsiaTheme="minorEastAsia" w:hAnsi="Arial" w:cs="Arial"/>
          <w:sz w:val="20"/>
          <w:szCs w:val="20"/>
        </w:rPr>
        <w:t>.</w:t>
      </w:r>
    </w:p>
    <w:tbl>
      <w:tblPr>
        <w:tblStyle w:val="TableGrid"/>
        <w:tblW w:w="0" w:type="auto"/>
        <w:tblLook w:val="04A0" w:firstRow="1" w:lastRow="0" w:firstColumn="1" w:lastColumn="0" w:noHBand="0" w:noVBand="1"/>
      </w:tblPr>
      <w:tblGrid>
        <w:gridCol w:w="2337"/>
        <w:gridCol w:w="2337"/>
        <w:gridCol w:w="2338"/>
        <w:gridCol w:w="2338"/>
      </w:tblGrid>
      <w:tr w:rsidR="00703AEC" w14:paraId="3008F870" w14:textId="77777777" w:rsidTr="00703AEC">
        <w:tc>
          <w:tcPr>
            <w:tcW w:w="2337" w:type="dxa"/>
          </w:tcPr>
          <w:p w14:paraId="6806DFBC" w14:textId="6CE1C053" w:rsidR="00703AEC" w:rsidRDefault="00703AEC" w:rsidP="003E4091">
            <w:pPr>
              <w:spacing w:line="360" w:lineRule="auto"/>
              <w:rPr>
                <w:rFonts w:ascii="Arial" w:eastAsiaTheme="minorEastAsia" w:hAnsi="Arial" w:cs="Arial"/>
                <w:sz w:val="20"/>
                <w:szCs w:val="20"/>
              </w:rPr>
            </w:pPr>
            <w:r>
              <w:rPr>
                <w:rFonts w:ascii="Arial" w:eastAsiaTheme="minorEastAsia" w:hAnsi="Arial" w:cs="Arial"/>
                <w:sz w:val="20"/>
                <w:szCs w:val="20"/>
              </w:rPr>
              <w:t>QUESTION</w:t>
            </w:r>
          </w:p>
        </w:tc>
        <w:tc>
          <w:tcPr>
            <w:tcW w:w="2337" w:type="dxa"/>
          </w:tcPr>
          <w:p w14:paraId="6AC21D84" w14:textId="2B9C1755" w:rsidR="00703AEC" w:rsidRDefault="00703AEC" w:rsidP="003E4091">
            <w:pPr>
              <w:spacing w:line="360" w:lineRule="auto"/>
              <w:rPr>
                <w:rFonts w:ascii="Arial" w:eastAsiaTheme="minorEastAsia" w:hAnsi="Arial" w:cs="Arial"/>
                <w:sz w:val="20"/>
                <w:szCs w:val="20"/>
              </w:rPr>
            </w:pPr>
            <w:r>
              <w:rPr>
                <w:rFonts w:ascii="Arial" w:eastAsiaTheme="minorEastAsia" w:hAnsi="Arial" w:cs="Arial"/>
                <w:sz w:val="20"/>
                <w:szCs w:val="20"/>
              </w:rPr>
              <w:t>DROIDS 3.0 training comparison</w:t>
            </w:r>
          </w:p>
        </w:tc>
        <w:tc>
          <w:tcPr>
            <w:tcW w:w="2338" w:type="dxa"/>
          </w:tcPr>
          <w:p w14:paraId="33F33236" w14:textId="74A22FE7" w:rsidR="00703AEC" w:rsidRDefault="00C63247" w:rsidP="003E4091">
            <w:pPr>
              <w:spacing w:line="360" w:lineRule="auto"/>
              <w:rPr>
                <w:rFonts w:ascii="Arial" w:eastAsiaTheme="minorEastAsia" w:hAnsi="Arial" w:cs="Arial"/>
                <w:sz w:val="20"/>
                <w:szCs w:val="20"/>
              </w:rPr>
            </w:pPr>
            <w:r>
              <w:rPr>
                <w:rFonts w:ascii="Arial" w:eastAsiaTheme="minorEastAsia" w:hAnsi="Arial" w:cs="Arial"/>
                <w:sz w:val="20"/>
                <w:szCs w:val="20"/>
              </w:rPr>
              <w:t>D</w:t>
            </w:r>
            <w:r w:rsidR="00703AEC">
              <w:rPr>
                <w:rFonts w:ascii="Arial" w:eastAsiaTheme="minorEastAsia" w:hAnsi="Arial" w:cs="Arial"/>
                <w:sz w:val="20"/>
                <w:szCs w:val="20"/>
              </w:rPr>
              <w:t xml:space="preserve">eployment of </w:t>
            </w:r>
            <w:r w:rsidR="00ED52D4">
              <w:rPr>
                <w:rFonts w:ascii="Arial" w:eastAsiaTheme="minorEastAsia" w:hAnsi="Arial" w:cs="Arial"/>
                <w:sz w:val="20"/>
                <w:szCs w:val="20"/>
              </w:rPr>
              <w:t xml:space="preserve">learners in </w:t>
            </w:r>
            <w:proofErr w:type="spellStart"/>
            <w:r w:rsidR="00703AEC">
              <w:rPr>
                <w:rFonts w:ascii="Arial" w:eastAsiaTheme="minorEastAsia" w:hAnsi="Arial" w:cs="Arial"/>
                <w:sz w:val="20"/>
                <w:szCs w:val="20"/>
              </w:rPr>
              <w:t>maxDemon</w:t>
            </w:r>
            <w:proofErr w:type="spellEnd"/>
            <w:r w:rsidR="00703AEC">
              <w:rPr>
                <w:rFonts w:ascii="Arial" w:eastAsiaTheme="minorEastAsia" w:hAnsi="Arial" w:cs="Arial"/>
                <w:sz w:val="20"/>
                <w:szCs w:val="20"/>
              </w:rPr>
              <w:t xml:space="preserve"> </w:t>
            </w:r>
          </w:p>
        </w:tc>
        <w:tc>
          <w:tcPr>
            <w:tcW w:w="2338" w:type="dxa"/>
          </w:tcPr>
          <w:p w14:paraId="13DA129E" w14:textId="0AA79AA5" w:rsidR="00703AEC" w:rsidRDefault="00703AEC" w:rsidP="003E4091">
            <w:pPr>
              <w:spacing w:line="360" w:lineRule="auto"/>
              <w:rPr>
                <w:rFonts w:ascii="Arial" w:eastAsiaTheme="minorEastAsia" w:hAnsi="Arial" w:cs="Arial"/>
                <w:sz w:val="20"/>
                <w:szCs w:val="20"/>
              </w:rPr>
            </w:pPr>
            <w:r>
              <w:rPr>
                <w:rFonts w:ascii="Arial" w:eastAsiaTheme="minorEastAsia" w:hAnsi="Arial" w:cs="Arial"/>
                <w:sz w:val="20"/>
                <w:szCs w:val="20"/>
              </w:rPr>
              <w:t>Important notes</w:t>
            </w:r>
          </w:p>
        </w:tc>
      </w:tr>
      <w:tr w:rsidR="00703AEC" w14:paraId="16A73473" w14:textId="77777777" w:rsidTr="00703AEC">
        <w:tc>
          <w:tcPr>
            <w:tcW w:w="2337" w:type="dxa"/>
          </w:tcPr>
          <w:p w14:paraId="632FADA3" w14:textId="4ADA261C" w:rsidR="00703AEC" w:rsidRDefault="00534BBC" w:rsidP="00703AEC">
            <w:pPr>
              <w:spacing w:line="360" w:lineRule="auto"/>
              <w:rPr>
                <w:rFonts w:ascii="Arial" w:eastAsiaTheme="minorEastAsia" w:hAnsi="Arial" w:cs="Arial"/>
                <w:sz w:val="20"/>
                <w:szCs w:val="20"/>
              </w:rPr>
            </w:pPr>
            <w:r>
              <w:rPr>
                <w:rFonts w:ascii="Arial" w:eastAsiaTheme="minorEastAsia" w:hAnsi="Arial" w:cs="Arial"/>
                <w:sz w:val="20"/>
                <w:szCs w:val="20"/>
              </w:rPr>
              <w:t>Measure</w:t>
            </w:r>
            <w:r w:rsidR="00703AEC">
              <w:rPr>
                <w:rFonts w:ascii="Arial" w:eastAsiaTheme="minorEastAsia" w:hAnsi="Arial" w:cs="Arial"/>
                <w:sz w:val="20"/>
                <w:szCs w:val="20"/>
              </w:rPr>
              <w:t xml:space="preserve"> dynamic tolerances of single protein to various genetic mutations</w:t>
            </w:r>
          </w:p>
        </w:tc>
        <w:tc>
          <w:tcPr>
            <w:tcW w:w="2337" w:type="dxa"/>
          </w:tcPr>
          <w:p w14:paraId="372534F6" w14:textId="43C6E0F4" w:rsidR="00703AEC" w:rsidRDefault="00534BBC" w:rsidP="00534BBC">
            <w:pPr>
              <w:spacing w:line="360" w:lineRule="auto"/>
              <w:rPr>
                <w:rFonts w:ascii="Arial" w:eastAsiaTheme="minorEastAsia" w:hAnsi="Arial" w:cs="Arial"/>
                <w:sz w:val="20"/>
                <w:szCs w:val="20"/>
              </w:rPr>
            </w:pPr>
            <w:r>
              <w:rPr>
                <w:rFonts w:ascii="Arial" w:eastAsiaTheme="minorEastAsia" w:hAnsi="Arial" w:cs="Arial"/>
                <w:sz w:val="20"/>
                <w:szCs w:val="20"/>
              </w:rPr>
              <w:t>Two sets (ensembles) of MD on the same protein at the same temperature</w:t>
            </w:r>
          </w:p>
        </w:tc>
        <w:tc>
          <w:tcPr>
            <w:tcW w:w="2338" w:type="dxa"/>
          </w:tcPr>
          <w:p w14:paraId="296D86AD" w14:textId="4C0FF6C5" w:rsidR="00703AEC" w:rsidRDefault="00534BBC" w:rsidP="00534BBC">
            <w:pPr>
              <w:spacing w:line="360" w:lineRule="auto"/>
              <w:rPr>
                <w:rFonts w:ascii="Arial" w:eastAsiaTheme="minorEastAsia" w:hAnsi="Arial" w:cs="Arial"/>
                <w:sz w:val="20"/>
                <w:szCs w:val="20"/>
              </w:rPr>
            </w:pPr>
            <w:r>
              <w:rPr>
                <w:rFonts w:ascii="Arial" w:eastAsiaTheme="minorEastAsia" w:hAnsi="Arial" w:cs="Arial"/>
                <w:sz w:val="20"/>
                <w:szCs w:val="20"/>
              </w:rPr>
              <w:t>MD run on one or more genetic mutant structures</w:t>
            </w:r>
          </w:p>
        </w:tc>
        <w:tc>
          <w:tcPr>
            <w:tcW w:w="2338" w:type="dxa"/>
          </w:tcPr>
          <w:p w14:paraId="69D4755C" w14:textId="2C736B83" w:rsidR="00703AEC" w:rsidRDefault="00936DF3" w:rsidP="00936DF3">
            <w:pPr>
              <w:spacing w:line="360" w:lineRule="auto"/>
              <w:rPr>
                <w:rFonts w:ascii="Arial" w:eastAsiaTheme="minorEastAsia" w:hAnsi="Arial" w:cs="Arial"/>
                <w:sz w:val="20"/>
                <w:szCs w:val="20"/>
              </w:rPr>
            </w:pPr>
            <w:r>
              <w:rPr>
                <w:rFonts w:ascii="Arial" w:eastAsiaTheme="minorEastAsia" w:hAnsi="Arial" w:cs="Arial"/>
                <w:sz w:val="20"/>
                <w:szCs w:val="20"/>
              </w:rPr>
              <w:t>I</w:t>
            </w:r>
            <w:r w:rsidR="00534BBC">
              <w:rPr>
                <w:rFonts w:ascii="Arial" w:eastAsiaTheme="minorEastAsia" w:hAnsi="Arial" w:cs="Arial"/>
                <w:sz w:val="20"/>
                <w:szCs w:val="20"/>
              </w:rPr>
              <w:t xml:space="preserve">solates </w:t>
            </w:r>
            <w:r>
              <w:rPr>
                <w:rFonts w:ascii="Arial" w:eastAsiaTheme="minorEastAsia" w:hAnsi="Arial" w:cs="Arial"/>
                <w:sz w:val="20"/>
                <w:szCs w:val="20"/>
              </w:rPr>
              <w:t>MD impacts</w:t>
            </w:r>
            <w:r w:rsidR="00534BBC">
              <w:rPr>
                <w:rFonts w:ascii="Arial" w:eastAsiaTheme="minorEastAsia" w:hAnsi="Arial" w:cs="Arial"/>
                <w:sz w:val="20"/>
                <w:szCs w:val="20"/>
              </w:rPr>
              <w:t xml:space="preserve"> of mutation</w:t>
            </w:r>
            <w:r>
              <w:rPr>
                <w:rFonts w:ascii="Arial" w:eastAsiaTheme="minorEastAsia" w:hAnsi="Arial" w:cs="Arial"/>
                <w:sz w:val="20"/>
                <w:szCs w:val="20"/>
              </w:rPr>
              <w:t>(</w:t>
            </w:r>
            <w:r w:rsidR="00534BBC">
              <w:rPr>
                <w:rFonts w:ascii="Arial" w:eastAsiaTheme="minorEastAsia" w:hAnsi="Arial" w:cs="Arial"/>
                <w:sz w:val="20"/>
                <w:szCs w:val="20"/>
              </w:rPr>
              <w:t>s</w:t>
            </w:r>
            <w:r>
              <w:rPr>
                <w:rFonts w:ascii="Arial" w:eastAsiaTheme="minorEastAsia" w:hAnsi="Arial" w:cs="Arial"/>
                <w:sz w:val="20"/>
                <w:szCs w:val="20"/>
              </w:rPr>
              <w:t>)</w:t>
            </w:r>
            <w:r w:rsidR="00534BBC">
              <w:rPr>
                <w:rFonts w:ascii="Arial" w:eastAsiaTheme="minorEastAsia" w:hAnsi="Arial" w:cs="Arial"/>
                <w:sz w:val="20"/>
                <w:szCs w:val="20"/>
              </w:rPr>
              <w:t xml:space="preserve"> from </w:t>
            </w:r>
            <w:r>
              <w:rPr>
                <w:rFonts w:ascii="Arial" w:eastAsiaTheme="minorEastAsia" w:hAnsi="Arial" w:cs="Arial"/>
                <w:sz w:val="20"/>
                <w:szCs w:val="20"/>
              </w:rPr>
              <w:t>natural variability in self-similar dynamics</w:t>
            </w:r>
          </w:p>
        </w:tc>
      </w:tr>
      <w:tr w:rsidR="00703AEC" w14:paraId="538C2ED3" w14:textId="77777777" w:rsidTr="00703AEC">
        <w:tc>
          <w:tcPr>
            <w:tcW w:w="2337" w:type="dxa"/>
          </w:tcPr>
          <w:p w14:paraId="2793D414" w14:textId="11B7F6E9" w:rsidR="00703AEC" w:rsidRDefault="00534BBC" w:rsidP="00EE6E2D">
            <w:pPr>
              <w:spacing w:line="360" w:lineRule="auto"/>
              <w:rPr>
                <w:rFonts w:ascii="Arial" w:eastAsiaTheme="minorEastAsia" w:hAnsi="Arial" w:cs="Arial"/>
                <w:sz w:val="20"/>
                <w:szCs w:val="20"/>
              </w:rPr>
            </w:pPr>
            <w:r>
              <w:rPr>
                <w:rFonts w:ascii="Arial" w:eastAsiaTheme="minorEastAsia" w:hAnsi="Arial" w:cs="Arial"/>
                <w:sz w:val="20"/>
                <w:szCs w:val="20"/>
              </w:rPr>
              <w:t>Measure</w:t>
            </w:r>
            <w:r w:rsidR="00703AEC">
              <w:rPr>
                <w:rFonts w:ascii="Arial" w:eastAsiaTheme="minorEastAsia" w:hAnsi="Arial" w:cs="Arial"/>
                <w:sz w:val="20"/>
                <w:szCs w:val="20"/>
              </w:rPr>
              <w:t xml:space="preserve"> dynamic tolerances of </w:t>
            </w:r>
            <w:r w:rsidR="00EE6E2D">
              <w:rPr>
                <w:rFonts w:ascii="Arial" w:eastAsiaTheme="minorEastAsia" w:hAnsi="Arial" w:cs="Arial"/>
                <w:sz w:val="20"/>
                <w:szCs w:val="20"/>
              </w:rPr>
              <w:t xml:space="preserve">DNA </w:t>
            </w:r>
            <w:r w:rsidR="00703AEC">
              <w:rPr>
                <w:rFonts w:ascii="Arial" w:eastAsiaTheme="minorEastAsia" w:hAnsi="Arial" w:cs="Arial"/>
                <w:sz w:val="20"/>
                <w:szCs w:val="20"/>
              </w:rPr>
              <w:t xml:space="preserve">binding </w:t>
            </w:r>
            <w:r>
              <w:rPr>
                <w:rFonts w:ascii="Arial" w:eastAsiaTheme="minorEastAsia" w:hAnsi="Arial" w:cs="Arial"/>
                <w:sz w:val="20"/>
                <w:szCs w:val="20"/>
              </w:rPr>
              <w:t>interaction</w:t>
            </w:r>
            <w:r w:rsidR="00703AEC">
              <w:rPr>
                <w:rFonts w:ascii="Arial" w:eastAsiaTheme="minorEastAsia" w:hAnsi="Arial" w:cs="Arial"/>
                <w:sz w:val="20"/>
                <w:szCs w:val="20"/>
              </w:rPr>
              <w:t xml:space="preserve"> to </w:t>
            </w:r>
            <w:r w:rsidR="00A45C4E">
              <w:rPr>
                <w:rFonts w:ascii="Arial" w:eastAsiaTheme="minorEastAsia" w:hAnsi="Arial" w:cs="Arial"/>
                <w:sz w:val="20"/>
                <w:szCs w:val="20"/>
              </w:rPr>
              <w:t>genetic mutation</w:t>
            </w:r>
            <w:r w:rsidR="009A05CF">
              <w:rPr>
                <w:rFonts w:ascii="Arial" w:eastAsiaTheme="minorEastAsia" w:hAnsi="Arial" w:cs="Arial"/>
                <w:sz w:val="20"/>
                <w:szCs w:val="20"/>
              </w:rPr>
              <w:t>(s)</w:t>
            </w:r>
          </w:p>
        </w:tc>
        <w:tc>
          <w:tcPr>
            <w:tcW w:w="2337" w:type="dxa"/>
          </w:tcPr>
          <w:p w14:paraId="6D3BD4DC" w14:textId="2E7003E7" w:rsidR="00703AEC" w:rsidRDefault="00534BBC" w:rsidP="00EE6E2D">
            <w:pPr>
              <w:spacing w:line="360" w:lineRule="auto"/>
              <w:rPr>
                <w:rFonts w:ascii="Arial" w:eastAsiaTheme="minorEastAsia" w:hAnsi="Arial" w:cs="Arial"/>
                <w:sz w:val="20"/>
                <w:szCs w:val="20"/>
              </w:rPr>
            </w:pPr>
            <w:r>
              <w:rPr>
                <w:rFonts w:ascii="Arial" w:eastAsiaTheme="minorEastAsia" w:hAnsi="Arial" w:cs="Arial"/>
                <w:sz w:val="20"/>
                <w:szCs w:val="20"/>
              </w:rPr>
              <w:t>MD ensembles comparing both the</w:t>
            </w:r>
            <w:r w:rsidR="00936DF3">
              <w:rPr>
                <w:rFonts w:ascii="Arial" w:eastAsiaTheme="minorEastAsia" w:hAnsi="Arial" w:cs="Arial"/>
                <w:sz w:val="20"/>
                <w:szCs w:val="20"/>
              </w:rPr>
              <w:t xml:space="preserve"> unbound and </w:t>
            </w:r>
            <w:r>
              <w:rPr>
                <w:rFonts w:ascii="Arial" w:eastAsiaTheme="minorEastAsia" w:hAnsi="Arial" w:cs="Arial"/>
                <w:sz w:val="20"/>
                <w:szCs w:val="20"/>
              </w:rPr>
              <w:t xml:space="preserve"> </w:t>
            </w:r>
            <w:r w:rsidR="00936DF3">
              <w:rPr>
                <w:rFonts w:ascii="Arial" w:eastAsiaTheme="minorEastAsia" w:hAnsi="Arial" w:cs="Arial"/>
                <w:sz w:val="20"/>
                <w:szCs w:val="20"/>
              </w:rPr>
              <w:t xml:space="preserve">DNA  </w:t>
            </w:r>
            <w:r>
              <w:rPr>
                <w:rFonts w:ascii="Arial" w:eastAsiaTheme="minorEastAsia" w:hAnsi="Arial" w:cs="Arial"/>
                <w:sz w:val="20"/>
                <w:szCs w:val="20"/>
              </w:rPr>
              <w:t>bound protein</w:t>
            </w:r>
          </w:p>
        </w:tc>
        <w:tc>
          <w:tcPr>
            <w:tcW w:w="2338" w:type="dxa"/>
          </w:tcPr>
          <w:p w14:paraId="2B61F4B5" w14:textId="77B9DAB9" w:rsidR="00703AEC" w:rsidRDefault="00534BBC" w:rsidP="003E4091">
            <w:pPr>
              <w:spacing w:line="360" w:lineRule="auto"/>
              <w:rPr>
                <w:rFonts w:ascii="Arial" w:eastAsiaTheme="minorEastAsia" w:hAnsi="Arial" w:cs="Arial"/>
                <w:sz w:val="20"/>
                <w:szCs w:val="20"/>
              </w:rPr>
            </w:pPr>
            <w:r>
              <w:rPr>
                <w:rFonts w:ascii="Arial" w:eastAsiaTheme="minorEastAsia" w:hAnsi="Arial" w:cs="Arial"/>
                <w:sz w:val="20"/>
                <w:szCs w:val="20"/>
              </w:rPr>
              <w:t xml:space="preserve">MD run on one or more </w:t>
            </w:r>
            <w:r w:rsidR="00EE6E2D">
              <w:rPr>
                <w:rFonts w:ascii="Arial" w:eastAsiaTheme="minorEastAsia" w:hAnsi="Arial" w:cs="Arial"/>
                <w:sz w:val="20"/>
                <w:szCs w:val="20"/>
              </w:rPr>
              <w:t xml:space="preserve">unbound </w:t>
            </w:r>
            <w:r>
              <w:rPr>
                <w:rFonts w:ascii="Arial" w:eastAsiaTheme="minorEastAsia" w:hAnsi="Arial" w:cs="Arial"/>
                <w:sz w:val="20"/>
                <w:szCs w:val="20"/>
              </w:rPr>
              <w:t>genetic mutant structures</w:t>
            </w:r>
          </w:p>
        </w:tc>
        <w:tc>
          <w:tcPr>
            <w:tcW w:w="2338" w:type="dxa"/>
          </w:tcPr>
          <w:p w14:paraId="67F59619" w14:textId="0CAAD0B7" w:rsidR="00703AEC" w:rsidRDefault="00936DF3" w:rsidP="003E4091">
            <w:pPr>
              <w:spacing w:line="360" w:lineRule="auto"/>
              <w:rPr>
                <w:rFonts w:ascii="Arial" w:eastAsiaTheme="minorEastAsia" w:hAnsi="Arial" w:cs="Arial"/>
                <w:sz w:val="20"/>
                <w:szCs w:val="20"/>
              </w:rPr>
            </w:pPr>
            <w:r>
              <w:rPr>
                <w:rFonts w:ascii="Arial" w:eastAsiaTheme="minorEastAsia" w:hAnsi="Arial" w:cs="Arial"/>
                <w:sz w:val="20"/>
                <w:szCs w:val="20"/>
              </w:rPr>
              <w:t>Isolates MD impacts of mutation from natural binding function of the system</w:t>
            </w:r>
          </w:p>
        </w:tc>
      </w:tr>
      <w:tr w:rsidR="00703AEC" w14:paraId="4EBABC97" w14:textId="77777777" w:rsidTr="00703AEC">
        <w:tc>
          <w:tcPr>
            <w:tcW w:w="2337" w:type="dxa"/>
          </w:tcPr>
          <w:p w14:paraId="43ED2427" w14:textId="52D524D8" w:rsidR="00703AEC" w:rsidRDefault="00534BBC" w:rsidP="003E4091">
            <w:pPr>
              <w:spacing w:line="360" w:lineRule="auto"/>
              <w:rPr>
                <w:rFonts w:ascii="Arial" w:eastAsiaTheme="minorEastAsia" w:hAnsi="Arial" w:cs="Arial"/>
                <w:sz w:val="20"/>
                <w:szCs w:val="20"/>
              </w:rPr>
            </w:pPr>
            <w:r>
              <w:rPr>
                <w:rFonts w:ascii="Arial" w:eastAsiaTheme="minorEastAsia" w:hAnsi="Arial" w:cs="Arial"/>
                <w:sz w:val="20"/>
                <w:szCs w:val="20"/>
              </w:rPr>
              <w:t>Measure</w:t>
            </w:r>
            <w:r w:rsidR="00ED52D4">
              <w:rPr>
                <w:rFonts w:ascii="Arial" w:eastAsiaTheme="minorEastAsia" w:hAnsi="Arial" w:cs="Arial"/>
                <w:sz w:val="20"/>
                <w:szCs w:val="20"/>
              </w:rPr>
              <w:t xml:space="preserve"> dynamic tolerances of individual </w:t>
            </w:r>
            <w:r w:rsidR="00ED52D4">
              <w:rPr>
                <w:rFonts w:ascii="Arial" w:eastAsiaTheme="minorEastAsia" w:hAnsi="Arial" w:cs="Arial"/>
                <w:sz w:val="20"/>
                <w:szCs w:val="20"/>
              </w:rPr>
              <w:lastRenderedPageBreak/>
              <w:t>genetic differences to a given drug</w:t>
            </w:r>
          </w:p>
        </w:tc>
        <w:tc>
          <w:tcPr>
            <w:tcW w:w="2337" w:type="dxa"/>
          </w:tcPr>
          <w:p w14:paraId="7B90BB4A" w14:textId="64980C9C" w:rsidR="00703AEC" w:rsidRDefault="00936DF3" w:rsidP="00EE6E2D">
            <w:pPr>
              <w:spacing w:line="360" w:lineRule="auto"/>
              <w:rPr>
                <w:rFonts w:ascii="Arial" w:eastAsiaTheme="minorEastAsia" w:hAnsi="Arial" w:cs="Arial"/>
                <w:sz w:val="20"/>
                <w:szCs w:val="20"/>
              </w:rPr>
            </w:pPr>
            <w:r>
              <w:rPr>
                <w:rFonts w:ascii="Arial" w:eastAsiaTheme="minorEastAsia" w:hAnsi="Arial" w:cs="Arial"/>
                <w:sz w:val="20"/>
                <w:szCs w:val="20"/>
              </w:rPr>
              <w:lastRenderedPageBreak/>
              <w:t xml:space="preserve">MD ensembles comparing both the </w:t>
            </w:r>
            <w:r>
              <w:rPr>
                <w:rFonts w:ascii="Arial" w:eastAsiaTheme="minorEastAsia" w:hAnsi="Arial" w:cs="Arial"/>
                <w:sz w:val="20"/>
                <w:szCs w:val="20"/>
              </w:rPr>
              <w:lastRenderedPageBreak/>
              <w:t xml:space="preserve">unbound and </w:t>
            </w:r>
            <w:r w:rsidR="00EE6E2D">
              <w:rPr>
                <w:rFonts w:ascii="Arial" w:eastAsiaTheme="minorEastAsia" w:hAnsi="Arial" w:cs="Arial"/>
                <w:sz w:val="20"/>
                <w:szCs w:val="20"/>
              </w:rPr>
              <w:t>drug</w:t>
            </w:r>
            <w:r>
              <w:rPr>
                <w:rFonts w:ascii="Arial" w:eastAsiaTheme="minorEastAsia" w:hAnsi="Arial" w:cs="Arial"/>
                <w:sz w:val="20"/>
                <w:szCs w:val="20"/>
              </w:rPr>
              <w:t xml:space="preserve"> bound protein</w:t>
            </w:r>
          </w:p>
        </w:tc>
        <w:tc>
          <w:tcPr>
            <w:tcW w:w="2338" w:type="dxa"/>
          </w:tcPr>
          <w:p w14:paraId="7A6DFEE4" w14:textId="53FBA370" w:rsidR="00703AEC" w:rsidRDefault="00936DF3" w:rsidP="003E4091">
            <w:pPr>
              <w:spacing w:line="360" w:lineRule="auto"/>
              <w:rPr>
                <w:rFonts w:ascii="Arial" w:eastAsiaTheme="minorEastAsia" w:hAnsi="Arial" w:cs="Arial"/>
                <w:sz w:val="20"/>
                <w:szCs w:val="20"/>
              </w:rPr>
            </w:pPr>
            <w:r>
              <w:rPr>
                <w:rFonts w:ascii="Arial" w:eastAsiaTheme="minorEastAsia" w:hAnsi="Arial" w:cs="Arial"/>
                <w:sz w:val="20"/>
                <w:szCs w:val="20"/>
              </w:rPr>
              <w:lastRenderedPageBreak/>
              <w:t xml:space="preserve">MD run on one or more </w:t>
            </w:r>
            <w:r w:rsidR="00EE6E2D">
              <w:rPr>
                <w:rFonts w:ascii="Arial" w:eastAsiaTheme="minorEastAsia" w:hAnsi="Arial" w:cs="Arial"/>
                <w:sz w:val="20"/>
                <w:szCs w:val="20"/>
              </w:rPr>
              <w:t xml:space="preserve">drug-bound </w:t>
            </w:r>
            <w:r>
              <w:rPr>
                <w:rFonts w:ascii="Arial" w:eastAsiaTheme="minorEastAsia" w:hAnsi="Arial" w:cs="Arial"/>
                <w:sz w:val="20"/>
                <w:szCs w:val="20"/>
              </w:rPr>
              <w:t>genetic mutant structures</w:t>
            </w:r>
          </w:p>
        </w:tc>
        <w:tc>
          <w:tcPr>
            <w:tcW w:w="2338" w:type="dxa"/>
          </w:tcPr>
          <w:p w14:paraId="68D85827" w14:textId="4A5C7BB2" w:rsidR="00703AEC" w:rsidRDefault="00EE6E2D" w:rsidP="00EE6E2D">
            <w:pPr>
              <w:spacing w:line="360" w:lineRule="auto"/>
              <w:rPr>
                <w:rFonts w:ascii="Arial" w:eastAsiaTheme="minorEastAsia" w:hAnsi="Arial" w:cs="Arial"/>
                <w:sz w:val="20"/>
                <w:szCs w:val="20"/>
              </w:rPr>
            </w:pPr>
            <w:r>
              <w:rPr>
                <w:rFonts w:ascii="Arial" w:eastAsiaTheme="minorEastAsia" w:hAnsi="Arial" w:cs="Arial"/>
                <w:sz w:val="20"/>
                <w:szCs w:val="20"/>
              </w:rPr>
              <w:t xml:space="preserve">Isolates MD impacts of mutation from novel </w:t>
            </w:r>
            <w:r>
              <w:rPr>
                <w:rFonts w:ascii="Arial" w:eastAsiaTheme="minorEastAsia" w:hAnsi="Arial" w:cs="Arial"/>
                <w:sz w:val="20"/>
                <w:szCs w:val="20"/>
              </w:rPr>
              <w:lastRenderedPageBreak/>
              <w:t>drug binding function of the system</w:t>
            </w:r>
          </w:p>
        </w:tc>
      </w:tr>
      <w:tr w:rsidR="00ED52D4" w14:paraId="60EF3F3D" w14:textId="77777777" w:rsidTr="00703AEC">
        <w:tc>
          <w:tcPr>
            <w:tcW w:w="2337" w:type="dxa"/>
          </w:tcPr>
          <w:p w14:paraId="02521FA2" w14:textId="16E6276F" w:rsidR="00ED52D4" w:rsidRDefault="00534BBC" w:rsidP="003E4091">
            <w:pPr>
              <w:spacing w:line="360" w:lineRule="auto"/>
              <w:rPr>
                <w:rFonts w:ascii="Arial" w:eastAsiaTheme="minorEastAsia" w:hAnsi="Arial" w:cs="Arial"/>
                <w:sz w:val="20"/>
                <w:szCs w:val="20"/>
              </w:rPr>
            </w:pPr>
            <w:r>
              <w:rPr>
                <w:rFonts w:ascii="Arial" w:eastAsiaTheme="minorEastAsia" w:hAnsi="Arial" w:cs="Arial"/>
                <w:sz w:val="20"/>
                <w:szCs w:val="20"/>
              </w:rPr>
              <w:lastRenderedPageBreak/>
              <w:t>Measure</w:t>
            </w:r>
            <w:r w:rsidR="00ED52D4">
              <w:rPr>
                <w:rFonts w:ascii="Arial" w:eastAsiaTheme="minorEastAsia" w:hAnsi="Arial" w:cs="Arial"/>
                <w:sz w:val="20"/>
                <w:szCs w:val="20"/>
              </w:rPr>
              <w:t xml:space="preserve"> dynamic similarities of different drug candidates to natural ligand binding interaction</w:t>
            </w:r>
          </w:p>
        </w:tc>
        <w:tc>
          <w:tcPr>
            <w:tcW w:w="2337" w:type="dxa"/>
          </w:tcPr>
          <w:p w14:paraId="23943AA2" w14:textId="7BBB6785" w:rsidR="00ED52D4" w:rsidRDefault="00EE6E2D" w:rsidP="00EE6E2D">
            <w:pPr>
              <w:spacing w:line="360" w:lineRule="auto"/>
              <w:rPr>
                <w:rFonts w:ascii="Arial" w:eastAsiaTheme="minorEastAsia" w:hAnsi="Arial" w:cs="Arial"/>
                <w:sz w:val="20"/>
                <w:szCs w:val="20"/>
              </w:rPr>
            </w:pPr>
            <w:r>
              <w:rPr>
                <w:rFonts w:ascii="Arial" w:eastAsiaTheme="minorEastAsia" w:hAnsi="Arial" w:cs="Arial"/>
                <w:sz w:val="20"/>
                <w:szCs w:val="20"/>
              </w:rPr>
              <w:t>MD ensembles comparing both the unbound and ligand bound protein</w:t>
            </w:r>
          </w:p>
        </w:tc>
        <w:tc>
          <w:tcPr>
            <w:tcW w:w="2338" w:type="dxa"/>
          </w:tcPr>
          <w:p w14:paraId="089A15D9" w14:textId="191258E4" w:rsidR="00ED52D4" w:rsidRDefault="00EE6E2D" w:rsidP="009A05CF">
            <w:pPr>
              <w:spacing w:line="360" w:lineRule="auto"/>
              <w:rPr>
                <w:rFonts w:ascii="Arial" w:eastAsiaTheme="minorEastAsia" w:hAnsi="Arial" w:cs="Arial"/>
                <w:sz w:val="20"/>
                <w:szCs w:val="20"/>
              </w:rPr>
            </w:pPr>
            <w:r>
              <w:rPr>
                <w:rFonts w:ascii="Arial" w:eastAsiaTheme="minorEastAsia" w:hAnsi="Arial" w:cs="Arial"/>
                <w:sz w:val="20"/>
                <w:szCs w:val="20"/>
              </w:rPr>
              <w:t xml:space="preserve">MD run on one or more </w:t>
            </w:r>
            <w:r w:rsidR="009A05CF">
              <w:rPr>
                <w:rFonts w:ascii="Arial" w:eastAsiaTheme="minorEastAsia" w:hAnsi="Arial" w:cs="Arial"/>
                <w:sz w:val="20"/>
                <w:szCs w:val="20"/>
              </w:rPr>
              <w:t xml:space="preserve">drug variant bound </w:t>
            </w:r>
            <w:r>
              <w:rPr>
                <w:rFonts w:ascii="Arial" w:eastAsiaTheme="minorEastAsia" w:hAnsi="Arial" w:cs="Arial"/>
                <w:sz w:val="20"/>
                <w:szCs w:val="20"/>
              </w:rPr>
              <w:t xml:space="preserve"> structures</w:t>
            </w:r>
          </w:p>
        </w:tc>
        <w:tc>
          <w:tcPr>
            <w:tcW w:w="2338" w:type="dxa"/>
          </w:tcPr>
          <w:p w14:paraId="1A44EAC5" w14:textId="6FE8DD92" w:rsidR="00ED52D4" w:rsidRDefault="009A05CF" w:rsidP="003E4091">
            <w:pPr>
              <w:spacing w:line="360" w:lineRule="auto"/>
              <w:rPr>
                <w:rFonts w:ascii="Arial" w:eastAsiaTheme="minorEastAsia" w:hAnsi="Arial" w:cs="Arial"/>
                <w:sz w:val="20"/>
                <w:szCs w:val="20"/>
              </w:rPr>
            </w:pPr>
            <w:r>
              <w:rPr>
                <w:rFonts w:ascii="Arial" w:eastAsiaTheme="minorEastAsia" w:hAnsi="Arial" w:cs="Arial"/>
                <w:sz w:val="20"/>
                <w:szCs w:val="20"/>
              </w:rPr>
              <w:t>Isolates MD impacts of drug candidates from the natural binding function of the ligand</w:t>
            </w:r>
          </w:p>
        </w:tc>
      </w:tr>
      <w:tr w:rsidR="00534BBC" w14:paraId="384ECB2C" w14:textId="77777777" w:rsidTr="00703AEC">
        <w:tc>
          <w:tcPr>
            <w:tcW w:w="2337" w:type="dxa"/>
          </w:tcPr>
          <w:p w14:paraId="31A1BBF7" w14:textId="53891376" w:rsidR="00534BBC" w:rsidRDefault="00534BBC" w:rsidP="003E4091">
            <w:pPr>
              <w:spacing w:line="360" w:lineRule="auto"/>
              <w:rPr>
                <w:rFonts w:ascii="Arial" w:eastAsiaTheme="minorEastAsia" w:hAnsi="Arial" w:cs="Arial"/>
                <w:sz w:val="20"/>
                <w:szCs w:val="20"/>
              </w:rPr>
            </w:pPr>
            <w:r>
              <w:rPr>
                <w:rFonts w:ascii="Arial" w:eastAsiaTheme="minorEastAsia" w:hAnsi="Arial" w:cs="Arial"/>
                <w:sz w:val="20"/>
                <w:szCs w:val="20"/>
              </w:rPr>
              <w:t>Measure evolution of novel dynamics</w:t>
            </w:r>
            <w:r w:rsidR="009A05CF">
              <w:rPr>
                <w:rFonts w:ascii="Arial" w:eastAsiaTheme="minorEastAsia" w:hAnsi="Arial" w:cs="Arial"/>
                <w:sz w:val="20"/>
                <w:szCs w:val="20"/>
              </w:rPr>
              <w:t xml:space="preserve"> in paralog genes</w:t>
            </w:r>
          </w:p>
        </w:tc>
        <w:tc>
          <w:tcPr>
            <w:tcW w:w="2337" w:type="dxa"/>
          </w:tcPr>
          <w:p w14:paraId="24B4AF46" w14:textId="4CBC8596" w:rsidR="00534BBC" w:rsidRDefault="009A05CF" w:rsidP="003E4091">
            <w:pPr>
              <w:spacing w:line="360" w:lineRule="auto"/>
              <w:rPr>
                <w:rFonts w:ascii="Arial" w:eastAsiaTheme="minorEastAsia" w:hAnsi="Arial" w:cs="Arial"/>
                <w:sz w:val="20"/>
                <w:szCs w:val="20"/>
              </w:rPr>
            </w:pPr>
            <w:r>
              <w:rPr>
                <w:rFonts w:ascii="Arial" w:eastAsiaTheme="minorEastAsia" w:hAnsi="Arial" w:cs="Arial"/>
                <w:sz w:val="20"/>
                <w:szCs w:val="20"/>
              </w:rPr>
              <w:t>MD ensembles comparing two ortholog proteins (i.e. same gene different species)</w:t>
            </w:r>
          </w:p>
        </w:tc>
        <w:tc>
          <w:tcPr>
            <w:tcW w:w="2338" w:type="dxa"/>
          </w:tcPr>
          <w:p w14:paraId="42B4E147" w14:textId="1287CB49" w:rsidR="00534BBC" w:rsidRDefault="009A05CF" w:rsidP="009A05CF">
            <w:pPr>
              <w:spacing w:line="360" w:lineRule="auto"/>
              <w:rPr>
                <w:rFonts w:ascii="Arial" w:eastAsiaTheme="minorEastAsia" w:hAnsi="Arial" w:cs="Arial"/>
                <w:sz w:val="20"/>
                <w:szCs w:val="20"/>
              </w:rPr>
            </w:pPr>
            <w:r>
              <w:rPr>
                <w:rFonts w:ascii="Arial" w:eastAsiaTheme="minorEastAsia" w:hAnsi="Arial" w:cs="Arial"/>
                <w:sz w:val="20"/>
                <w:szCs w:val="20"/>
              </w:rPr>
              <w:t>MD runs on one or more paralogs (i.e. duplicated genes in same species)</w:t>
            </w:r>
          </w:p>
        </w:tc>
        <w:tc>
          <w:tcPr>
            <w:tcW w:w="2338" w:type="dxa"/>
          </w:tcPr>
          <w:p w14:paraId="30333A42" w14:textId="25CC6AB8" w:rsidR="00534BBC" w:rsidRDefault="009A05CF" w:rsidP="009A05CF">
            <w:pPr>
              <w:spacing w:line="360" w:lineRule="auto"/>
              <w:rPr>
                <w:rFonts w:ascii="Arial" w:eastAsiaTheme="minorEastAsia" w:hAnsi="Arial" w:cs="Arial"/>
                <w:sz w:val="20"/>
                <w:szCs w:val="20"/>
              </w:rPr>
            </w:pPr>
            <w:r>
              <w:rPr>
                <w:rFonts w:ascii="Arial" w:eastAsiaTheme="minorEastAsia" w:hAnsi="Arial" w:cs="Arial"/>
                <w:sz w:val="20"/>
                <w:szCs w:val="20"/>
              </w:rPr>
              <w:t>Isolates potential MD novelty in duplicated gene product from nonfunctional or neutral changes in different species</w:t>
            </w:r>
          </w:p>
        </w:tc>
      </w:tr>
    </w:tbl>
    <w:p w14:paraId="7F4E2B95" w14:textId="77777777" w:rsidR="00C63247" w:rsidRDefault="00C63247" w:rsidP="003E4091">
      <w:pPr>
        <w:spacing w:line="360" w:lineRule="auto"/>
        <w:rPr>
          <w:rFonts w:ascii="Arial" w:eastAsiaTheme="minorEastAsia" w:hAnsi="Arial" w:cs="Arial"/>
          <w:sz w:val="20"/>
          <w:szCs w:val="20"/>
        </w:rPr>
      </w:pPr>
    </w:p>
    <w:p w14:paraId="4D7AD6FC" w14:textId="69E89260" w:rsidR="00251421" w:rsidRPr="00251421" w:rsidRDefault="00251421" w:rsidP="003E4091">
      <w:pPr>
        <w:spacing w:line="360" w:lineRule="auto"/>
        <w:rPr>
          <w:rFonts w:ascii="Arial" w:eastAsiaTheme="minorEastAsia" w:hAnsi="Arial" w:cs="Arial"/>
          <w:sz w:val="20"/>
          <w:szCs w:val="20"/>
        </w:rPr>
      </w:pPr>
      <w:proofErr w:type="spellStart"/>
      <w:r w:rsidRPr="00251421">
        <w:rPr>
          <w:rFonts w:ascii="Arial" w:hAnsi="Arial" w:cs="Arial"/>
          <w:sz w:val="20"/>
          <w:szCs w:val="20"/>
        </w:rPr>
        <w:t>maxDemon</w:t>
      </w:r>
      <w:proofErr w:type="spellEnd"/>
      <w:r w:rsidRPr="00251421">
        <w:rPr>
          <w:rFonts w:ascii="Arial" w:hAnsi="Arial" w:cs="Arial"/>
          <w:sz w:val="20"/>
          <w:szCs w:val="20"/>
        </w:rPr>
        <w:t>, is a multi-method machine learning application that trains on the comparative protein dynamics, identifies functionally conserved dynamics, and deploys classifications of functional dynamic states to newly generated protein simulations. Nine different types of machine learners can be deployed on the dynamics of each amino acid, then the resulting classifications are rendered upon movie images of the novel MD runs. This results in movies of protein dynamics where the conserved functional states are identified in real time by color mapping, allowing users to see both when and where a novel MD simulation displays a specific functional state defined by the comparative training. Examples of the functional dynamic effects of solvent temperature change, genetic mutation, and drug binding interaction on protein dynamics will be demonstrated</w:t>
      </w:r>
      <w:r>
        <w:rPr>
          <w:rFonts w:ascii="Arial" w:hAnsi="Arial" w:cs="Arial"/>
          <w:sz w:val="20"/>
          <w:szCs w:val="20"/>
        </w:rPr>
        <w:t xml:space="preserve"> in a future software note</w:t>
      </w:r>
      <w:r w:rsidRPr="00251421">
        <w:rPr>
          <w:rFonts w:ascii="Arial" w:hAnsi="Arial" w:cs="Arial"/>
          <w:sz w:val="20"/>
          <w:szCs w:val="20"/>
        </w:rPr>
        <w:t xml:space="preserve">. Thus, much like James Maxwell’s mythical demon of thermodynamics from 150 years ago, </w:t>
      </w:r>
      <w:proofErr w:type="spellStart"/>
      <w:r w:rsidRPr="00251421">
        <w:rPr>
          <w:rFonts w:ascii="Arial" w:hAnsi="Arial" w:cs="Arial"/>
          <w:sz w:val="20"/>
          <w:szCs w:val="20"/>
        </w:rPr>
        <w:t>maxDemon</w:t>
      </w:r>
      <w:proofErr w:type="spellEnd"/>
      <w:r w:rsidRPr="00251421">
        <w:rPr>
          <w:rFonts w:ascii="Arial" w:hAnsi="Arial" w:cs="Arial"/>
          <w:sz w:val="20"/>
          <w:szCs w:val="20"/>
        </w:rPr>
        <w:t xml:space="preserve"> software derives potentially important spatiotemporal information from the observation of dynamic motion at all-atom resolution.</w:t>
      </w:r>
    </w:p>
    <w:p w14:paraId="496B9983" w14:textId="193DA0CB" w:rsidR="004614ED" w:rsidRDefault="00946488" w:rsidP="003E4091">
      <w:pPr>
        <w:spacing w:line="360" w:lineRule="auto"/>
        <w:rPr>
          <w:rFonts w:ascii="Arial" w:eastAsiaTheme="minorEastAsia" w:hAnsi="Arial" w:cs="Arial"/>
          <w:sz w:val="20"/>
          <w:szCs w:val="20"/>
        </w:rPr>
      </w:pPr>
      <w:r>
        <w:rPr>
          <w:rFonts w:ascii="Arial" w:eastAsiaTheme="minorEastAsia" w:hAnsi="Arial" w:cs="Arial"/>
          <w:sz w:val="20"/>
          <w:szCs w:val="20"/>
        </w:rPr>
        <w:t xml:space="preserve">More broadly, the </w:t>
      </w:r>
      <w:proofErr w:type="spellStart"/>
      <w:r>
        <w:rPr>
          <w:rFonts w:ascii="Arial" w:eastAsiaTheme="minorEastAsia" w:hAnsi="Arial" w:cs="Arial"/>
          <w:sz w:val="20"/>
          <w:szCs w:val="20"/>
        </w:rPr>
        <w:t>DROIDS</w:t>
      </w:r>
      <w:r w:rsidR="00251421">
        <w:rPr>
          <w:rFonts w:ascii="Arial" w:eastAsiaTheme="minorEastAsia" w:hAnsi="Arial" w:cs="Arial"/>
          <w:sz w:val="20"/>
          <w:szCs w:val="20"/>
        </w:rPr>
        <w:t>+maxDemon</w:t>
      </w:r>
      <w:proofErr w:type="spellEnd"/>
      <w:r>
        <w:rPr>
          <w:rFonts w:ascii="Arial" w:eastAsiaTheme="minorEastAsia" w:hAnsi="Arial" w:cs="Arial"/>
          <w:sz w:val="20"/>
          <w:szCs w:val="20"/>
        </w:rPr>
        <w:t xml:space="preserve"> software project</w:t>
      </w:r>
      <w:r w:rsidR="00547083">
        <w:rPr>
          <w:rFonts w:ascii="Arial" w:eastAsiaTheme="minorEastAsia" w:hAnsi="Arial" w:cs="Arial"/>
          <w:sz w:val="20"/>
          <w:szCs w:val="20"/>
        </w:rPr>
        <w:t xml:space="preserve"> aim</w:t>
      </w:r>
      <w:r>
        <w:rPr>
          <w:rFonts w:ascii="Arial" w:eastAsiaTheme="minorEastAsia" w:hAnsi="Arial" w:cs="Arial"/>
          <w:sz w:val="20"/>
          <w:szCs w:val="20"/>
        </w:rPr>
        <w:t>s</w:t>
      </w:r>
      <w:r w:rsidR="00547083">
        <w:rPr>
          <w:rFonts w:ascii="Arial" w:eastAsiaTheme="minorEastAsia" w:hAnsi="Arial" w:cs="Arial"/>
          <w:sz w:val="20"/>
          <w:szCs w:val="20"/>
        </w:rPr>
        <w:t xml:space="preserve"> to </w:t>
      </w:r>
      <w:r w:rsidR="00547083" w:rsidRPr="00547083">
        <w:rPr>
          <w:rFonts w:ascii="Arial" w:eastAsiaTheme="minorEastAsia" w:hAnsi="Arial" w:cs="Arial"/>
          <w:sz w:val="20"/>
          <w:szCs w:val="20"/>
        </w:rPr>
        <w:t xml:space="preserve">visualize </w:t>
      </w:r>
      <w:r w:rsidR="00547083">
        <w:rPr>
          <w:rFonts w:ascii="Arial" w:eastAsiaTheme="minorEastAsia" w:hAnsi="Arial" w:cs="Arial"/>
          <w:sz w:val="20"/>
          <w:szCs w:val="20"/>
        </w:rPr>
        <w:t xml:space="preserve">and quantify </w:t>
      </w:r>
      <w:r w:rsidR="00547083" w:rsidRPr="00547083">
        <w:rPr>
          <w:rFonts w:ascii="Arial" w:eastAsiaTheme="minorEastAsia" w:hAnsi="Arial" w:cs="Arial"/>
          <w:sz w:val="20"/>
          <w:szCs w:val="20"/>
        </w:rPr>
        <w:t>the impact of one of the longest time scale processes in the universe (i.e</w:t>
      </w:r>
      <w:r w:rsidR="00F94A81">
        <w:rPr>
          <w:rFonts w:ascii="Arial" w:eastAsiaTheme="minorEastAsia" w:hAnsi="Arial" w:cs="Arial"/>
          <w:sz w:val="20"/>
          <w:szCs w:val="20"/>
        </w:rPr>
        <w:t>.</w:t>
      </w:r>
      <w:r w:rsidR="00547083" w:rsidRPr="00547083">
        <w:rPr>
          <w:rFonts w:ascii="Arial" w:eastAsiaTheme="minorEastAsia" w:hAnsi="Arial" w:cs="Arial"/>
          <w:sz w:val="20"/>
          <w:szCs w:val="20"/>
        </w:rPr>
        <w:t xml:space="preserve"> molecular evolution) on one of the shortest time scale processes </w:t>
      </w:r>
      <w:r w:rsidR="00CE402C">
        <w:rPr>
          <w:rFonts w:ascii="Arial" w:eastAsiaTheme="minorEastAsia" w:hAnsi="Arial" w:cs="Arial"/>
          <w:sz w:val="20"/>
          <w:szCs w:val="20"/>
        </w:rPr>
        <w:t xml:space="preserve">in the universe </w:t>
      </w:r>
      <w:r w:rsidR="00547083" w:rsidRPr="00547083">
        <w:rPr>
          <w:rFonts w:ascii="Arial" w:eastAsiaTheme="minorEastAsia" w:hAnsi="Arial" w:cs="Arial"/>
          <w:sz w:val="20"/>
          <w:szCs w:val="20"/>
        </w:rPr>
        <w:t xml:space="preserve">(i.e. molecular motion). </w:t>
      </w:r>
      <w:r w:rsidR="00A42433">
        <w:rPr>
          <w:rFonts w:ascii="Arial" w:eastAsiaTheme="minorEastAsia" w:hAnsi="Arial" w:cs="Arial"/>
          <w:sz w:val="20"/>
          <w:szCs w:val="20"/>
        </w:rPr>
        <w:t xml:space="preserve">Specifically, we want to know how molecular evolution over 100s of millions of years impacts </w:t>
      </w:r>
      <w:r w:rsidR="00CE402C">
        <w:rPr>
          <w:rFonts w:ascii="Arial" w:eastAsiaTheme="minorEastAsia" w:hAnsi="Arial" w:cs="Arial"/>
          <w:sz w:val="20"/>
          <w:szCs w:val="20"/>
        </w:rPr>
        <w:t xml:space="preserve">the </w:t>
      </w:r>
      <w:r w:rsidR="00A42433">
        <w:rPr>
          <w:rFonts w:ascii="Arial" w:eastAsiaTheme="minorEastAsia" w:hAnsi="Arial" w:cs="Arial"/>
          <w:sz w:val="20"/>
          <w:szCs w:val="20"/>
        </w:rPr>
        <w:t>functional molecular motions that play out over a few femtoseconds</w:t>
      </w:r>
      <w:r w:rsidR="00CE402C">
        <w:rPr>
          <w:rFonts w:ascii="Arial" w:eastAsiaTheme="minorEastAsia" w:hAnsi="Arial" w:cs="Arial"/>
          <w:sz w:val="20"/>
          <w:szCs w:val="20"/>
        </w:rPr>
        <w:t xml:space="preserve"> in real time</w:t>
      </w:r>
      <w:r w:rsidR="00A42433">
        <w:rPr>
          <w:rFonts w:ascii="Arial" w:eastAsiaTheme="minorEastAsia" w:hAnsi="Arial" w:cs="Arial"/>
          <w:sz w:val="20"/>
          <w:szCs w:val="20"/>
        </w:rPr>
        <w:t xml:space="preserve">.  </w:t>
      </w:r>
      <w:r w:rsidR="002E2A55">
        <w:rPr>
          <w:rFonts w:ascii="Arial" w:eastAsiaTheme="minorEastAsia" w:hAnsi="Arial" w:cs="Arial"/>
          <w:sz w:val="20"/>
          <w:szCs w:val="20"/>
        </w:rPr>
        <w:t xml:space="preserve">A primary motivation of this project is to </w:t>
      </w:r>
      <w:r w:rsidR="000671B2">
        <w:rPr>
          <w:rFonts w:ascii="Arial" w:eastAsiaTheme="minorEastAsia" w:hAnsi="Arial" w:cs="Arial"/>
          <w:sz w:val="20"/>
          <w:szCs w:val="20"/>
        </w:rPr>
        <w:t>combine</w:t>
      </w:r>
      <w:r w:rsidR="002E2A55">
        <w:rPr>
          <w:rFonts w:ascii="Arial" w:eastAsiaTheme="minorEastAsia" w:hAnsi="Arial" w:cs="Arial"/>
          <w:sz w:val="20"/>
          <w:szCs w:val="20"/>
        </w:rPr>
        <w:t xml:space="preserve"> </w:t>
      </w:r>
      <w:r w:rsidR="000671B2">
        <w:rPr>
          <w:rFonts w:ascii="Arial" w:eastAsiaTheme="minorEastAsia" w:hAnsi="Arial" w:cs="Arial"/>
          <w:sz w:val="20"/>
          <w:szCs w:val="20"/>
        </w:rPr>
        <w:t>GPU accelerated</w:t>
      </w:r>
      <w:r w:rsidR="002E2A55">
        <w:rPr>
          <w:rFonts w:ascii="Arial" w:eastAsiaTheme="minorEastAsia" w:hAnsi="Arial" w:cs="Arial"/>
          <w:sz w:val="20"/>
          <w:szCs w:val="20"/>
        </w:rPr>
        <w:t xml:space="preserve"> biophysical simulations and </w:t>
      </w:r>
      <w:r w:rsidR="000671B2">
        <w:rPr>
          <w:rFonts w:ascii="Arial" w:eastAsiaTheme="minorEastAsia" w:hAnsi="Arial" w:cs="Arial"/>
          <w:sz w:val="20"/>
          <w:szCs w:val="20"/>
        </w:rPr>
        <w:t xml:space="preserve">GPU </w:t>
      </w:r>
      <w:r w:rsidR="002E2A55">
        <w:rPr>
          <w:rFonts w:ascii="Arial" w:eastAsiaTheme="minorEastAsia" w:hAnsi="Arial" w:cs="Arial"/>
          <w:sz w:val="20"/>
          <w:szCs w:val="20"/>
        </w:rPr>
        <w:t xml:space="preserve">graphics to design a gaming PC into a ‘computational microscope’ that is capable seeing how mutations and other molecular events like binding, bending and bonding affect the functioning of proteins and </w:t>
      </w:r>
      <w:r w:rsidR="00991D96">
        <w:rPr>
          <w:rFonts w:ascii="Arial" w:eastAsiaTheme="minorEastAsia" w:hAnsi="Arial" w:cs="Arial"/>
          <w:sz w:val="20"/>
          <w:szCs w:val="20"/>
        </w:rPr>
        <w:t>nucleic acids</w:t>
      </w:r>
      <w:r w:rsidR="002E2A55">
        <w:rPr>
          <w:rFonts w:ascii="Arial" w:eastAsiaTheme="minorEastAsia" w:hAnsi="Arial" w:cs="Arial"/>
          <w:sz w:val="20"/>
          <w:szCs w:val="20"/>
        </w:rPr>
        <w:t>.</w:t>
      </w:r>
      <w:r w:rsidR="00547083" w:rsidRPr="00547083">
        <w:rPr>
          <w:rFonts w:ascii="Arial" w:eastAsiaTheme="minorEastAsia" w:hAnsi="Arial" w:cs="Arial"/>
          <w:sz w:val="20"/>
          <w:szCs w:val="20"/>
        </w:rPr>
        <w:t xml:space="preserve"> DROIDS-1.</w:t>
      </w:r>
      <w:proofErr w:type="gramStart"/>
      <w:r w:rsidR="002C735D">
        <w:rPr>
          <w:rFonts w:ascii="Arial" w:eastAsiaTheme="minorEastAsia" w:hAnsi="Arial" w:cs="Arial"/>
          <w:sz w:val="20"/>
          <w:szCs w:val="20"/>
        </w:rPr>
        <w:t>20</w:t>
      </w:r>
      <w:r w:rsidR="00547083" w:rsidRPr="00547083">
        <w:rPr>
          <w:rFonts w:ascii="Arial" w:eastAsiaTheme="minorEastAsia" w:hAnsi="Arial" w:cs="Arial"/>
          <w:sz w:val="20"/>
          <w:szCs w:val="20"/>
        </w:rPr>
        <w:t xml:space="preserve">  is</w:t>
      </w:r>
      <w:proofErr w:type="gramEnd"/>
      <w:r w:rsidR="00547083" w:rsidRPr="00547083">
        <w:rPr>
          <w:rFonts w:ascii="Arial" w:eastAsiaTheme="minorEastAsia" w:hAnsi="Arial" w:cs="Arial"/>
          <w:sz w:val="20"/>
          <w:szCs w:val="20"/>
        </w:rPr>
        <w:t xml:space="preserve"> a GUI-based pipeline that works with AMBER16</w:t>
      </w:r>
      <w:r w:rsidR="002E678A">
        <w:rPr>
          <w:rFonts w:ascii="Arial" w:eastAsiaTheme="minorEastAsia" w:hAnsi="Arial" w:cs="Arial"/>
          <w:sz w:val="20"/>
          <w:szCs w:val="20"/>
        </w:rPr>
        <w:t>/18 (Assisted Model Building with Energy Refinement)</w:t>
      </w:r>
      <w:r w:rsidR="00547083" w:rsidRPr="00547083">
        <w:rPr>
          <w:rFonts w:ascii="Arial" w:eastAsiaTheme="minorEastAsia" w:hAnsi="Arial" w:cs="Arial"/>
          <w:sz w:val="20"/>
          <w:szCs w:val="20"/>
        </w:rPr>
        <w:t>, Chimera 1.11</w:t>
      </w:r>
      <w:r w:rsidR="00251421">
        <w:rPr>
          <w:rFonts w:ascii="Arial" w:eastAsiaTheme="minorEastAsia" w:hAnsi="Arial" w:cs="Arial"/>
          <w:sz w:val="20"/>
          <w:szCs w:val="20"/>
        </w:rPr>
        <w:t>, R</w:t>
      </w:r>
      <w:r w:rsidR="00547083" w:rsidRPr="00547083">
        <w:rPr>
          <w:rFonts w:ascii="Arial" w:eastAsiaTheme="minorEastAsia" w:hAnsi="Arial" w:cs="Arial"/>
          <w:sz w:val="20"/>
          <w:szCs w:val="20"/>
        </w:rPr>
        <w:t xml:space="preserve"> and CPPTRAJ to </w:t>
      </w:r>
      <w:r w:rsidR="00547083" w:rsidRPr="00547083">
        <w:rPr>
          <w:rFonts w:ascii="Arial" w:eastAsiaTheme="minorEastAsia" w:hAnsi="Arial" w:cs="Arial"/>
          <w:sz w:val="20"/>
          <w:szCs w:val="20"/>
        </w:rPr>
        <w:lastRenderedPageBreak/>
        <w:t xml:space="preserve">analyze and visualize comparative protein dynamics on GPU accelerated Linux graphics workstations.  DROIDS employs a </w:t>
      </w:r>
      <w:r w:rsidR="00CE402C">
        <w:rPr>
          <w:rFonts w:ascii="Arial" w:eastAsiaTheme="minorEastAsia" w:hAnsi="Arial" w:cs="Arial"/>
          <w:sz w:val="20"/>
          <w:szCs w:val="20"/>
        </w:rPr>
        <w:t xml:space="preserve">robust and nonparametric </w:t>
      </w:r>
      <w:r w:rsidR="00547083" w:rsidRPr="00547083">
        <w:rPr>
          <w:rFonts w:ascii="Arial" w:eastAsiaTheme="minorEastAsia" w:hAnsi="Arial" w:cs="Arial"/>
          <w:sz w:val="20"/>
          <w:szCs w:val="20"/>
        </w:rPr>
        <w:t xml:space="preserve">statistical method (multiple test corrected KS tests on </w:t>
      </w:r>
      <w:r w:rsidR="00AF53A9">
        <w:rPr>
          <w:rFonts w:ascii="Arial" w:eastAsiaTheme="minorEastAsia" w:hAnsi="Arial" w:cs="Arial"/>
          <w:sz w:val="20"/>
          <w:szCs w:val="20"/>
        </w:rPr>
        <w:t xml:space="preserve">root mean square fluctuation or RMSF of </w:t>
      </w:r>
      <w:r w:rsidR="00547083" w:rsidRPr="00547083">
        <w:rPr>
          <w:rFonts w:ascii="Arial" w:eastAsiaTheme="minorEastAsia" w:hAnsi="Arial" w:cs="Arial"/>
          <w:sz w:val="20"/>
          <w:szCs w:val="20"/>
        </w:rPr>
        <w:t>all backbone atoms of each amino acid) to detect significant changes in molecular dynamics simulated on two homologous PDB struc</w:t>
      </w:r>
      <w:r w:rsidR="002E678A">
        <w:rPr>
          <w:rFonts w:ascii="Arial" w:eastAsiaTheme="minorEastAsia" w:hAnsi="Arial" w:cs="Arial"/>
          <w:sz w:val="20"/>
          <w:szCs w:val="20"/>
        </w:rPr>
        <w:t xml:space="preserve">tures.  Quantitative </w:t>
      </w:r>
      <w:r>
        <w:rPr>
          <w:rFonts w:ascii="Arial" w:eastAsiaTheme="minorEastAsia" w:hAnsi="Arial" w:cs="Arial"/>
          <w:sz w:val="20"/>
          <w:szCs w:val="20"/>
        </w:rPr>
        <w:t xml:space="preserve">KL </w:t>
      </w:r>
      <w:r w:rsidR="002E678A">
        <w:rPr>
          <w:rFonts w:ascii="Arial" w:eastAsiaTheme="minorEastAsia" w:hAnsi="Arial" w:cs="Arial"/>
          <w:sz w:val="20"/>
          <w:szCs w:val="20"/>
        </w:rPr>
        <w:t>divergence</w:t>
      </w:r>
      <w:r w:rsidR="00547083" w:rsidRPr="00547083">
        <w:rPr>
          <w:rFonts w:ascii="Arial" w:eastAsiaTheme="minorEastAsia" w:hAnsi="Arial" w:cs="Arial"/>
          <w:sz w:val="20"/>
          <w:szCs w:val="20"/>
        </w:rPr>
        <w:t xml:space="preserve"> in atom fluctuation (i.e. </w:t>
      </w:r>
      <w:r w:rsidR="002C735D">
        <w:rPr>
          <w:rFonts w:ascii="Arial" w:eastAsiaTheme="minorEastAsia" w:hAnsi="Arial" w:cs="Arial"/>
          <w:sz w:val="20"/>
          <w:szCs w:val="20"/>
        </w:rPr>
        <w:t xml:space="preserve">calculated from </w:t>
      </w:r>
      <w:r w:rsidR="00547083" w:rsidRPr="00547083">
        <w:rPr>
          <w:rFonts w:ascii="Arial" w:eastAsiaTheme="minorEastAsia" w:hAnsi="Arial" w:cs="Arial"/>
          <w:sz w:val="20"/>
          <w:szCs w:val="20"/>
        </w:rPr>
        <w:t>vector trajectories) are displayed graphically and mapped onto movie images of the protein dynamics at the level of individual residues.  P values indicating significant changes are also able to be similarly mapped.  DROIDS is useful for examining how mutations</w:t>
      </w:r>
      <w:r w:rsidR="002C735D">
        <w:rPr>
          <w:rFonts w:ascii="Arial" w:eastAsiaTheme="minorEastAsia" w:hAnsi="Arial" w:cs="Arial"/>
          <w:sz w:val="20"/>
          <w:szCs w:val="20"/>
        </w:rPr>
        <w:t>, epigenetic changes,</w:t>
      </w:r>
      <w:r w:rsidR="00547083" w:rsidRPr="00547083">
        <w:rPr>
          <w:rFonts w:ascii="Arial" w:eastAsiaTheme="minorEastAsia" w:hAnsi="Arial" w:cs="Arial"/>
          <w:sz w:val="20"/>
          <w:szCs w:val="20"/>
        </w:rPr>
        <w:t xml:space="preserve"> or binding interactions affect protein dynamics.</w:t>
      </w:r>
      <w:r w:rsidR="002C735D">
        <w:rPr>
          <w:rFonts w:ascii="Arial" w:eastAsiaTheme="minorEastAsia" w:hAnsi="Arial" w:cs="Arial"/>
          <w:sz w:val="20"/>
          <w:szCs w:val="20"/>
        </w:rPr>
        <w:t xml:space="preserve"> </w:t>
      </w:r>
      <w:r w:rsidR="00547083" w:rsidRPr="00547083">
        <w:rPr>
          <w:rFonts w:ascii="Arial" w:eastAsiaTheme="minorEastAsia" w:hAnsi="Arial" w:cs="Arial"/>
          <w:sz w:val="20"/>
          <w:szCs w:val="20"/>
        </w:rPr>
        <w:t>DROIDS was produced by student effort at the Rochester Institute of Technology under the direction of Dr. Gregory A. Babbitt as a collaborative project between the Gosnell School of Life Sciences and the Biomedical Engineering Dept.  Visit our lab website (</w:t>
      </w:r>
      <w:hyperlink r:id="rId8" w:history="1">
        <w:r w:rsidR="00547083" w:rsidRPr="004614ED">
          <w:rPr>
            <w:rStyle w:val="Hyperlink"/>
            <w:rFonts w:ascii="Arial" w:eastAsiaTheme="minorEastAsia" w:hAnsi="Arial" w:cs="Arial"/>
            <w:sz w:val="20"/>
            <w:szCs w:val="20"/>
          </w:rPr>
          <w:t>https://people.rit.edu/gabsbi/</w:t>
        </w:r>
      </w:hyperlink>
      <w:r w:rsidR="00547083" w:rsidRPr="004614ED">
        <w:rPr>
          <w:rFonts w:ascii="Arial" w:eastAsiaTheme="minorEastAsia" w:hAnsi="Arial" w:cs="Arial"/>
          <w:sz w:val="20"/>
          <w:szCs w:val="20"/>
        </w:rPr>
        <w:t>)</w:t>
      </w:r>
      <w:r w:rsidR="00547083" w:rsidRPr="00547083">
        <w:rPr>
          <w:rFonts w:ascii="Arial" w:eastAsiaTheme="minorEastAsia" w:hAnsi="Arial" w:cs="Arial"/>
          <w:sz w:val="20"/>
          <w:szCs w:val="20"/>
        </w:rPr>
        <w:t xml:space="preserve"> and download DROIDS from </w:t>
      </w:r>
      <w:proofErr w:type="spellStart"/>
      <w:r w:rsidR="00547083" w:rsidRPr="00547083">
        <w:rPr>
          <w:rFonts w:ascii="Arial" w:eastAsiaTheme="minorEastAsia" w:hAnsi="Arial" w:cs="Arial"/>
          <w:sz w:val="20"/>
          <w:szCs w:val="20"/>
        </w:rPr>
        <w:t>Github</w:t>
      </w:r>
      <w:proofErr w:type="spellEnd"/>
      <w:r w:rsidR="00547083" w:rsidRPr="00547083">
        <w:rPr>
          <w:rFonts w:ascii="Arial" w:eastAsiaTheme="minorEastAsia" w:hAnsi="Arial" w:cs="Arial"/>
          <w:sz w:val="20"/>
          <w:szCs w:val="20"/>
        </w:rPr>
        <w:t xml:space="preserve"> at </w:t>
      </w:r>
      <w:hyperlink r:id="rId9" w:history="1">
        <w:r w:rsidR="004614ED" w:rsidRPr="004204F9">
          <w:rPr>
            <w:rStyle w:val="Hyperlink"/>
            <w:rFonts w:ascii="Arial" w:eastAsiaTheme="minorEastAsia" w:hAnsi="Arial" w:cs="Arial"/>
            <w:sz w:val="20"/>
            <w:szCs w:val="20"/>
          </w:rPr>
          <w:t>https://github.com/gbabbitt/DROIDS-2.0---free-software-for-comparative-protein-dynamics</w:t>
        </w:r>
      </w:hyperlink>
    </w:p>
    <w:p w14:paraId="47C214AC" w14:textId="3FED1885" w:rsidR="00547083" w:rsidRDefault="00547083" w:rsidP="003E4091">
      <w:pPr>
        <w:spacing w:line="360" w:lineRule="auto"/>
        <w:rPr>
          <w:rFonts w:ascii="Arial" w:eastAsiaTheme="minorEastAsia" w:hAnsi="Arial" w:cs="Arial"/>
          <w:sz w:val="20"/>
          <w:szCs w:val="20"/>
        </w:rPr>
      </w:pPr>
      <w:r w:rsidRPr="00547083">
        <w:rPr>
          <w:rFonts w:ascii="Arial" w:eastAsiaTheme="minorEastAsia" w:hAnsi="Arial" w:cs="Arial"/>
          <w:sz w:val="20"/>
          <w:szCs w:val="20"/>
        </w:rPr>
        <w:t>We will be posting video results periodi</w:t>
      </w:r>
      <w:r>
        <w:rPr>
          <w:rFonts w:ascii="Arial" w:eastAsiaTheme="minorEastAsia" w:hAnsi="Arial" w:cs="Arial"/>
          <w:sz w:val="20"/>
          <w:szCs w:val="20"/>
        </w:rPr>
        <w:t xml:space="preserve">cally on our </w:t>
      </w:r>
      <w:r w:rsidR="004614ED">
        <w:rPr>
          <w:rFonts w:ascii="Arial" w:eastAsiaTheme="minorEastAsia" w:hAnsi="Arial" w:cs="Arial"/>
          <w:sz w:val="20"/>
          <w:szCs w:val="20"/>
        </w:rPr>
        <w:t>Y</w:t>
      </w:r>
      <w:r>
        <w:rPr>
          <w:rFonts w:ascii="Arial" w:eastAsiaTheme="minorEastAsia" w:hAnsi="Arial" w:cs="Arial"/>
          <w:sz w:val="20"/>
          <w:szCs w:val="20"/>
        </w:rPr>
        <w:t>ou</w:t>
      </w:r>
      <w:r w:rsidR="004614ED">
        <w:rPr>
          <w:rFonts w:ascii="Arial" w:eastAsiaTheme="minorEastAsia" w:hAnsi="Arial" w:cs="Arial"/>
          <w:sz w:val="20"/>
          <w:szCs w:val="20"/>
        </w:rPr>
        <w:t>T</w:t>
      </w:r>
      <w:r>
        <w:rPr>
          <w:rFonts w:ascii="Arial" w:eastAsiaTheme="minorEastAsia" w:hAnsi="Arial" w:cs="Arial"/>
          <w:sz w:val="20"/>
          <w:szCs w:val="20"/>
        </w:rPr>
        <w:t xml:space="preserve">ube channel </w:t>
      </w:r>
      <w:hyperlink r:id="rId10" w:history="1">
        <w:r w:rsidRPr="00491C96">
          <w:rPr>
            <w:rStyle w:val="Hyperlink"/>
            <w:rFonts w:ascii="Arial" w:eastAsiaTheme="minorEastAsia" w:hAnsi="Arial" w:cs="Arial"/>
            <w:sz w:val="20"/>
            <w:szCs w:val="20"/>
          </w:rPr>
          <w:t>https://www.youtube.com/channel/UCJTBqGq01pBCMDQikn566Kw</w:t>
        </w:r>
      </w:hyperlink>
    </w:p>
    <w:p w14:paraId="4F2E4F56" w14:textId="50F05204" w:rsidR="00FC1B4F" w:rsidRDefault="00547083" w:rsidP="003E4091">
      <w:pPr>
        <w:spacing w:line="360" w:lineRule="auto"/>
        <w:rPr>
          <w:rFonts w:ascii="Arial" w:eastAsiaTheme="minorEastAsia" w:hAnsi="Arial" w:cs="Arial"/>
          <w:sz w:val="20"/>
          <w:szCs w:val="20"/>
        </w:rPr>
      </w:pPr>
      <w:r>
        <w:rPr>
          <w:rFonts w:ascii="Arial" w:eastAsiaTheme="minorEastAsia" w:hAnsi="Arial" w:cs="Arial"/>
          <w:sz w:val="20"/>
          <w:szCs w:val="20"/>
        </w:rPr>
        <w:t xml:space="preserve">A </w:t>
      </w:r>
      <w:r w:rsidR="0052423A">
        <w:rPr>
          <w:rFonts w:ascii="Arial" w:eastAsiaTheme="minorEastAsia" w:hAnsi="Arial" w:cs="Arial"/>
          <w:sz w:val="20"/>
          <w:szCs w:val="20"/>
        </w:rPr>
        <w:t xml:space="preserve">single page </w:t>
      </w:r>
      <w:r>
        <w:rPr>
          <w:rFonts w:ascii="Arial" w:eastAsiaTheme="minorEastAsia" w:hAnsi="Arial" w:cs="Arial"/>
          <w:sz w:val="20"/>
          <w:szCs w:val="20"/>
        </w:rPr>
        <w:t>Quick Start Guide</w:t>
      </w:r>
      <w:r w:rsidR="0052423A">
        <w:rPr>
          <w:rFonts w:ascii="Arial" w:eastAsiaTheme="minorEastAsia" w:hAnsi="Arial" w:cs="Arial"/>
          <w:sz w:val="20"/>
          <w:szCs w:val="20"/>
        </w:rPr>
        <w:t xml:space="preserve"> (pdf)</w:t>
      </w:r>
      <w:r w:rsidR="000671B2">
        <w:rPr>
          <w:rFonts w:ascii="Arial" w:eastAsiaTheme="minorEastAsia" w:hAnsi="Arial" w:cs="Arial"/>
          <w:sz w:val="20"/>
          <w:szCs w:val="20"/>
        </w:rPr>
        <w:t xml:space="preserve"> and full </w:t>
      </w:r>
      <w:r w:rsidR="00946488">
        <w:rPr>
          <w:rFonts w:ascii="Arial" w:eastAsiaTheme="minorEastAsia" w:hAnsi="Arial" w:cs="Arial"/>
          <w:sz w:val="20"/>
          <w:szCs w:val="20"/>
        </w:rPr>
        <w:t xml:space="preserve">manual </w:t>
      </w:r>
      <w:r w:rsidR="000671B2">
        <w:rPr>
          <w:rFonts w:ascii="Arial" w:eastAsiaTheme="minorEastAsia" w:hAnsi="Arial" w:cs="Arial"/>
          <w:sz w:val="20"/>
          <w:szCs w:val="20"/>
        </w:rPr>
        <w:t xml:space="preserve">Installation Guide and </w:t>
      </w:r>
      <w:r w:rsidR="00946488">
        <w:rPr>
          <w:rFonts w:ascii="Arial" w:eastAsiaTheme="minorEastAsia" w:hAnsi="Arial" w:cs="Arial"/>
          <w:sz w:val="20"/>
          <w:szCs w:val="20"/>
        </w:rPr>
        <w:t xml:space="preserve">v3.0 </w:t>
      </w:r>
      <w:r w:rsidR="000671B2">
        <w:rPr>
          <w:rFonts w:ascii="Arial" w:eastAsiaTheme="minorEastAsia" w:hAnsi="Arial" w:cs="Arial"/>
          <w:sz w:val="20"/>
          <w:szCs w:val="20"/>
        </w:rPr>
        <w:t xml:space="preserve">User Manual are </w:t>
      </w:r>
      <w:r>
        <w:rPr>
          <w:rFonts w:ascii="Arial" w:eastAsiaTheme="minorEastAsia" w:hAnsi="Arial" w:cs="Arial"/>
          <w:sz w:val="20"/>
          <w:szCs w:val="20"/>
        </w:rPr>
        <w:t xml:space="preserve">available with the download. </w:t>
      </w:r>
      <w:r w:rsidR="00946488">
        <w:rPr>
          <w:rFonts w:ascii="Arial" w:eastAsiaTheme="minorEastAsia" w:hAnsi="Arial" w:cs="Arial"/>
          <w:sz w:val="20"/>
          <w:szCs w:val="20"/>
        </w:rPr>
        <w:t>We also include an installer script that can build Amber, R, Chimera and DROIDS all at one time (while skipping steps if already completed).</w:t>
      </w:r>
      <w:r w:rsidR="0052423A">
        <w:rPr>
          <w:rFonts w:ascii="Arial" w:eastAsiaTheme="minorEastAsia" w:hAnsi="Arial" w:cs="Arial"/>
          <w:sz w:val="20"/>
          <w:szCs w:val="20"/>
        </w:rPr>
        <w:t xml:space="preserve"> </w:t>
      </w:r>
      <w:r>
        <w:rPr>
          <w:rFonts w:ascii="Arial" w:eastAsiaTheme="minorEastAsia" w:hAnsi="Arial" w:cs="Arial"/>
          <w:sz w:val="20"/>
          <w:szCs w:val="20"/>
        </w:rPr>
        <w:t>It is strongly advised</w:t>
      </w:r>
      <w:r w:rsidRPr="00547083">
        <w:rPr>
          <w:rFonts w:ascii="Arial" w:eastAsiaTheme="minorEastAsia" w:hAnsi="Arial" w:cs="Arial"/>
          <w:sz w:val="20"/>
          <w:szCs w:val="20"/>
        </w:rPr>
        <w:t xml:space="preserve"> </w:t>
      </w:r>
      <w:r>
        <w:rPr>
          <w:rFonts w:ascii="Arial" w:eastAsiaTheme="minorEastAsia" w:hAnsi="Arial" w:cs="Arial"/>
          <w:sz w:val="20"/>
          <w:szCs w:val="20"/>
        </w:rPr>
        <w:t>that users be comfortable with how to prepare PD</w:t>
      </w:r>
      <w:r w:rsidR="0052423A">
        <w:rPr>
          <w:rFonts w:ascii="Arial" w:eastAsiaTheme="minorEastAsia" w:hAnsi="Arial" w:cs="Arial"/>
          <w:sz w:val="20"/>
          <w:szCs w:val="20"/>
        </w:rPr>
        <w:t>B</w:t>
      </w:r>
      <w:r>
        <w:rPr>
          <w:rFonts w:ascii="Arial" w:eastAsiaTheme="minorEastAsia" w:hAnsi="Arial" w:cs="Arial"/>
          <w:sz w:val="20"/>
          <w:szCs w:val="20"/>
        </w:rPr>
        <w:t xml:space="preserve"> files for molecular dynamic</w:t>
      </w:r>
      <w:r w:rsidR="00253347">
        <w:rPr>
          <w:rFonts w:ascii="Arial" w:eastAsiaTheme="minorEastAsia" w:hAnsi="Arial" w:cs="Arial"/>
          <w:sz w:val="20"/>
          <w:szCs w:val="20"/>
        </w:rPr>
        <w:t xml:space="preserve"> (MD)</w:t>
      </w:r>
      <w:r>
        <w:rPr>
          <w:rFonts w:ascii="Arial" w:eastAsiaTheme="minorEastAsia" w:hAnsi="Arial" w:cs="Arial"/>
          <w:sz w:val="20"/>
          <w:szCs w:val="20"/>
        </w:rPr>
        <w:t xml:space="preserve"> simulation using </w:t>
      </w:r>
      <w:r w:rsidR="0052423A">
        <w:rPr>
          <w:rFonts w:ascii="Arial" w:eastAsiaTheme="minorEastAsia" w:hAnsi="Arial" w:cs="Arial"/>
          <w:sz w:val="20"/>
          <w:szCs w:val="20"/>
        </w:rPr>
        <w:t xml:space="preserve">GPU accelerated </w:t>
      </w:r>
      <w:r>
        <w:rPr>
          <w:rFonts w:ascii="Arial" w:eastAsiaTheme="minorEastAsia" w:hAnsi="Arial" w:cs="Arial"/>
          <w:sz w:val="20"/>
          <w:szCs w:val="20"/>
        </w:rPr>
        <w:t>AMBER 16</w:t>
      </w:r>
      <w:r w:rsidR="00946488">
        <w:rPr>
          <w:rFonts w:ascii="Arial" w:eastAsiaTheme="minorEastAsia" w:hAnsi="Arial" w:cs="Arial"/>
          <w:sz w:val="20"/>
          <w:szCs w:val="20"/>
        </w:rPr>
        <w:t>/18</w:t>
      </w:r>
      <w:r w:rsidR="0052423A">
        <w:rPr>
          <w:rFonts w:ascii="Arial" w:eastAsiaTheme="minorEastAsia" w:hAnsi="Arial" w:cs="Arial"/>
          <w:sz w:val="20"/>
          <w:szCs w:val="20"/>
        </w:rPr>
        <w:t xml:space="preserve"> (</w:t>
      </w:r>
      <w:proofErr w:type="spellStart"/>
      <w:proofErr w:type="gramStart"/>
      <w:r w:rsidR="0052423A">
        <w:rPr>
          <w:rFonts w:ascii="Arial" w:eastAsiaTheme="minorEastAsia" w:hAnsi="Arial" w:cs="Arial"/>
          <w:sz w:val="20"/>
          <w:szCs w:val="20"/>
        </w:rPr>
        <w:t>pmemd.cuda</w:t>
      </w:r>
      <w:proofErr w:type="spellEnd"/>
      <w:proofErr w:type="gramEnd"/>
      <w:r w:rsidR="0052423A">
        <w:rPr>
          <w:rFonts w:ascii="Arial" w:eastAsiaTheme="minorEastAsia" w:hAnsi="Arial" w:cs="Arial"/>
          <w:sz w:val="20"/>
          <w:szCs w:val="20"/>
        </w:rPr>
        <w:t>)</w:t>
      </w:r>
      <w:r>
        <w:rPr>
          <w:rFonts w:ascii="Arial" w:eastAsiaTheme="minorEastAsia" w:hAnsi="Arial" w:cs="Arial"/>
          <w:sz w:val="20"/>
          <w:szCs w:val="20"/>
        </w:rPr>
        <w:t xml:space="preserve">. </w:t>
      </w:r>
      <w:r w:rsidR="0052423A">
        <w:rPr>
          <w:rFonts w:ascii="Arial" w:eastAsiaTheme="minorEastAsia" w:hAnsi="Arial" w:cs="Arial"/>
          <w:sz w:val="20"/>
          <w:szCs w:val="20"/>
        </w:rPr>
        <w:t xml:space="preserve"> DROIDS </w:t>
      </w:r>
      <w:r w:rsidR="004614ED">
        <w:rPr>
          <w:rFonts w:ascii="Arial" w:eastAsiaTheme="minorEastAsia" w:hAnsi="Arial" w:cs="Arial"/>
          <w:sz w:val="20"/>
          <w:szCs w:val="20"/>
        </w:rPr>
        <w:t xml:space="preserve">assists with modifying </w:t>
      </w:r>
      <w:r w:rsidR="0052423A">
        <w:rPr>
          <w:rFonts w:ascii="Arial" w:eastAsiaTheme="minorEastAsia" w:hAnsi="Arial" w:cs="Arial"/>
          <w:sz w:val="20"/>
          <w:szCs w:val="20"/>
        </w:rPr>
        <w:t>.</w:t>
      </w:r>
      <w:proofErr w:type="spellStart"/>
      <w:r w:rsidR="0052423A">
        <w:rPr>
          <w:rFonts w:ascii="Arial" w:eastAsiaTheme="minorEastAsia" w:hAnsi="Arial" w:cs="Arial"/>
          <w:sz w:val="20"/>
          <w:szCs w:val="20"/>
        </w:rPr>
        <w:t>pdb</w:t>
      </w:r>
      <w:proofErr w:type="spellEnd"/>
      <w:r w:rsidR="0052423A">
        <w:rPr>
          <w:rFonts w:ascii="Arial" w:eastAsiaTheme="minorEastAsia" w:hAnsi="Arial" w:cs="Arial"/>
          <w:sz w:val="20"/>
          <w:szCs w:val="20"/>
        </w:rPr>
        <w:t xml:space="preserve"> files named in the GUI for AMBER simulation</w:t>
      </w:r>
      <w:r w:rsidR="004614ED">
        <w:rPr>
          <w:rFonts w:ascii="Arial" w:eastAsiaTheme="minorEastAsia" w:hAnsi="Arial" w:cs="Arial"/>
          <w:sz w:val="20"/>
          <w:szCs w:val="20"/>
        </w:rPr>
        <w:t>, however the user should become very familiar with the programs running at these steps (</w:t>
      </w:r>
      <w:r w:rsidR="00A16071">
        <w:rPr>
          <w:rFonts w:ascii="Arial" w:eastAsiaTheme="minorEastAsia" w:hAnsi="Arial" w:cs="Arial"/>
          <w:sz w:val="20"/>
          <w:szCs w:val="20"/>
        </w:rPr>
        <w:t xml:space="preserve">i.e. antechamber, pdb4amber, and </w:t>
      </w:r>
      <w:proofErr w:type="spellStart"/>
      <w:r w:rsidR="00A16071">
        <w:rPr>
          <w:rFonts w:ascii="Arial" w:eastAsiaTheme="minorEastAsia" w:hAnsi="Arial" w:cs="Arial"/>
          <w:sz w:val="20"/>
          <w:szCs w:val="20"/>
        </w:rPr>
        <w:t>teLeap</w:t>
      </w:r>
      <w:proofErr w:type="spellEnd"/>
      <w:r w:rsidR="00A16071">
        <w:rPr>
          <w:rFonts w:ascii="Arial" w:eastAsiaTheme="minorEastAsia" w:hAnsi="Arial" w:cs="Arial"/>
          <w:sz w:val="20"/>
          <w:szCs w:val="20"/>
        </w:rPr>
        <w:t>) and read through all output at the DROIDS terminal to ensure that the structures are properly prepared for MD simulation</w:t>
      </w:r>
      <w:r w:rsidR="0052423A">
        <w:rPr>
          <w:rFonts w:ascii="Arial" w:eastAsiaTheme="minorEastAsia" w:hAnsi="Arial" w:cs="Arial"/>
          <w:sz w:val="20"/>
          <w:szCs w:val="20"/>
        </w:rPr>
        <w:t xml:space="preserve">. </w:t>
      </w:r>
      <w:r w:rsidR="000671B2">
        <w:rPr>
          <w:rFonts w:ascii="Arial" w:eastAsiaTheme="minorEastAsia" w:hAnsi="Arial" w:cs="Arial"/>
          <w:sz w:val="20"/>
          <w:szCs w:val="20"/>
        </w:rPr>
        <w:t xml:space="preserve">You must consult the AMBER documentation for this </w:t>
      </w:r>
      <w:r w:rsidR="00A16071">
        <w:rPr>
          <w:rFonts w:ascii="Arial" w:eastAsiaTheme="minorEastAsia" w:hAnsi="Arial" w:cs="Arial"/>
          <w:sz w:val="20"/>
          <w:szCs w:val="20"/>
        </w:rPr>
        <w:t>knowledge</w:t>
      </w:r>
      <w:r w:rsidR="000671B2">
        <w:rPr>
          <w:rFonts w:ascii="Arial" w:eastAsiaTheme="minorEastAsia" w:hAnsi="Arial" w:cs="Arial"/>
          <w:sz w:val="20"/>
          <w:szCs w:val="20"/>
        </w:rPr>
        <w:t>.</w:t>
      </w:r>
      <w:r w:rsidR="0052423A">
        <w:rPr>
          <w:rFonts w:ascii="Arial" w:eastAsiaTheme="minorEastAsia" w:hAnsi="Arial" w:cs="Arial"/>
          <w:sz w:val="20"/>
          <w:szCs w:val="20"/>
        </w:rPr>
        <w:t xml:space="preserve"> The DROIDS GUI</w:t>
      </w:r>
      <w:r w:rsidR="00253347">
        <w:rPr>
          <w:rFonts w:ascii="Arial" w:eastAsiaTheme="minorEastAsia" w:hAnsi="Arial" w:cs="Arial"/>
          <w:sz w:val="20"/>
          <w:szCs w:val="20"/>
        </w:rPr>
        <w:t xml:space="preserve"> provides automation of </w:t>
      </w:r>
      <w:proofErr w:type="spellStart"/>
      <w:r w:rsidR="00253347">
        <w:rPr>
          <w:rFonts w:ascii="Arial" w:eastAsiaTheme="minorEastAsia" w:hAnsi="Arial" w:cs="Arial"/>
          <w:sz w:val="20"/>
          <w:szCs w:val="20"/>
        </w:rPr>
        <w:t>teLeap</w:t>
      </w:r>
      <w:proofErr w:type="spellEnd"/>
      <w:r w:rsidR="00253347">
        <w:rPr>
          <w:rFonts w:ascii="Arial" w:eastAsiaTheme="minorEastAsia" w:hAnsi="Arial" w:cs="Arial"/>
          <w:sz w:val="20"/>
          <w:szCs w:val="20"/>
        </w:rPr>
        <w:t xml:space="preserve">, a program for </w:t>
      </w:r>
      <w:proofErr w:type="spellStart"/>
      <w:r w:rsidR="00253347">
        <w:rPr>
          <w:rFonts w:ascii="Arial" w:eastAsiaTheme="minorEastAsia" w:hAnsi="Arial" w:cs="Arial"/>
          <w:sz w:val="20"/>
          <w:szCs w:val="20"/>
        </w:rPr>
        <w:t>pdb</w:t>
      </w:r>
      <w:proofErr w:type="spellEnd"/>
      <w:r w:rsidR="00253347">
        <w:rPr>
          <w:rFonts w:ascii="Arial" w:eastAsiaTheme="minorEastAsia" w:hAnsi="Arial" w:cs="Arial"/>
          <w:sz w:val="20"/>
          <w:szCs w:val="20"/>
        </w:rPr>
        <w:t xml:space="preserve"> file setup, but care must be taken to read output on the Linux terminal for any errors.  The programs ‘antechamber’ and ‘pbd4amber’ are </w:t>
      </w:r>
      <w:r w:rsidR="00A16071">
        <w:rPr>
          <w:rFonts w:ascii="Arial" w:eastAsiaTheme="minorEastAsia" w:hAnsi="Arial" w:cs="Arial"/>
          <w:sz w:val="20"/>
          <w:szCs w:val="20"/>
        </w:rPr>
        <w:t>used by DROIDS</w:t>
      </w:r>
      <w:r w:rsidR="00253347">
        <w:rPr>
          <w:rFonts w:ascii="Arial" w:eastAsiaTheme="minorEastAsia" w:hAnsi="Arial" w:cs="Arial"/>
          <w:sz w:val="20"/>
          <w:szCs w:val="20"/>
        </w:rPr>
        <w:t xml:space="preserve"> in modifying files for MD and </w:t>
      </w:r>
      <w:r w:rsidR="00A16071">
        <w:rPr>
          <w:rFonts w:ascii="Arial" w:eastAsiaTheme="minorEastAsia" w:hAnsi="Arial" w:cs="Arial"/>
          <w:sz w:val="20"/>
          <w:szCs w:val="20"/>
        </w:rPr>
        <w:t>are generally</w:t>
      </w:r>
      <w:r w:rsidR="00253347">
        <w:rPr>
          <w:rFonts w:ascii="Arial" w:eastAsiaTheme="minorEastAsia" w:hAnsi="Arial" w:cs="Arial"/>
          <w:sz w:val="20"/>
          <w:szCs w:val="20"/>
        </w:rPr>
        <w:t xml:space="preserve"> prior to starting </w:t>
      </w:r>
      <w:proofErr w:type="spellStart"/>
      <w:r w:rsidR="00253347">
        <w:rPr>
          <w:rFonts w:ascii="Arial" w:eastAsiaTheme="minorEastAsia" w:hAnsi="Arial" w:cs="Arial"/>
          <w:sz w:val="20"/>
          <w:szCs w:val="20"/>
        </w:rPr>
        <w:t>teLeap</w:t>
      </w:r>
      <w:proofErr w:type="spellEnd"/>
      <w:r w:rsidR="00253347">
        <w:rPr>
          <w:rFonts w:ascii="Arial" w:eastAsiaTheme="minorEastAsia" w:hAnsi="Arial" w:cs="Arial"/>
          <w:sz w:val="20"/>
          <w:szCs w:val="20"/>
        </w:rPr>
        <w:t xml:space="preserve"> in DROIDS.</w:t>
      </w:r>
      <w:r w:rsidR="0052423A">
        <w:rPr>
          <w:rFonts w:ascii="Arial" w:eastAsiaTheme="minorEastAsia" w:hAnsi="Arial" w:cs="Arial"/>
          <w:sz w:val="20"/>
          <w:szCs w:val="20"/>
        </w:rPr>
        <w:t xml:space="preserve">  </w:t>
      </w:r>
      <w:r w:rsidR="00253347">
        <w:rPr>
          <w:rFonts w:ascii="Arial" w:eastAsiaTheme="minorEastAsia" w:hAnsi="Arial" w:cs="Arial"/>
          <w:sz w:val="20"/>
          <w:szCs w:val="20"/>
        </w:rPr>
        <w:t xml:space="preserve">Please consult the Amber16 user manual for more details.  </w:t>
      </w:r>
      <w:r w:rsidR="00A2397D">
        <w:rPr>
          <w:rFonts w:ascii="Arial" w:eastAsiaTheme="minorEastAsia" w:hAnsi="Arial" w:cs="Arial"/>
          <w:sz w:val="20"/>
          <w:szCs w:val="20"/>
        </w:rPr>
        <w:t xml:space="preserve">Typically preparation includes </w:t>
      </w:r>
      <w:r w:rsidR="00083BBE">
        <w:rPr>
          <w:rFonts w:ascii="Arial" w:eastAsiaTheme="minorEastAsia" w:hAnsi="Arial" w:cs="Arial"/>
          <w:sz w:val="20"/>
          <w:szCs w:val="20"/>
        </w:rPr>
        <w:t xml:space="preserve">(A) </w:t>
      </w:r>
      <w:r w:rsidR="00B86A75">
        <w:rPr>
          <w:rFonts w:ascii="Arial" w:eastAsiaTheme="minorEastAsia" w:hAnsi="Arial" w:cs="Arial"/>
          <w:sz w:val="20"/>
          <w:szCs w:val="20"/>
        </w:rPr>
        <w:t>removing mirrored images</w:t>
      </w:r>
      <w:r w:rsidR="00A16071">
        <w:rPr>
          <w:rFonts w:ascii="Arial" w:eastAsiaTheme="minorEastAsia" w:hAnsi="Arial" w:cs="Arial"/>
          <w:sz w:val="20"/>
          <w:szCs w:val="20"/>
        </w:rPr>
        <w:t xml:space="preserve"> and other chemical artifacts (done manually in Chimera</w:t>
      </w:r>
      <w:r w:rsidR="00083BBE">
        <w:rPr>
          <w:rFonts w:ascii="Arial" w:eastAsiaTheme="minorEastAsia" w:hAnsi="Arial" w:cs="Arial"/>
          <w:sz w:val="20"/>
          <w:szCs w:val="20"/>
        </w:rPr>
        <w:t xml:space="preserve"> prior to DROIDS</w:t>
      </w:r>
      <w:r w:rsidR="00A16071">
        <w:rPr>
          <w:rFonts w:ascii="Arial" w:eastAsiaTheme="minorEastAsia" w:hAnsi="Arial" w:cs="Arial"/>
          <w:sz w:val="20"/>
          <w:szCs w:val="20"/>
        </w:rPr>
        <w:t>)</w:t>
      </w:r>
      <w:r w:rsidR="00B86A75">
        <w:rPr>
          <w:rFonts w:ascii="Arial" w:eastAsiaTheme="minorEastAsia" w:hAnsi="Arial" w:cs="Arial"/>
          <w:sz w:val="20"/>
          <w:szCs w:val="20"/>
        </w:rPr>
        <w:t xml:space="preserve">, </w:t>
      </w:r>
      <w:r w:rsidR="00083BBE">
        <w:rPr>
          <w:rFonts w:ascii="Arial" w:eastAsiaTheme="minorEastAsia" w:hAnsi="Arial" w:cs="Arial"/>
          <w:sz w:val="20"/>
          <w:szCs w:val="20"/>
        </w:rPr>
        <w:t xml:space="preserve">(B) </w:t>
      </w:r>
      <w:r w:rsidR="00F0445E">
        <w:rPr>
          <w:rFonts w:ascii="Arial" w:eastAsiaTheme="minorEastAsia" w:hAnsi="Arial" w:cs="Arial"/>
          <w:sz w:val="20"/>
          <w:szCs w:val="20"/>
        </w:rPr>
        <w:t>performing a structural alignment (using Chimera</w:t>
      </w:r>
      <w:r w:rsidR="00083BBE">
        <w:rPr>
          <w:rFonts w:ascii="Arial" w:eastAsiaTheme="minorEastAsia" w:hAnsi="Arial" w:cs="Arial"/>
          <w:sz w:val="20"/>
          <w:szCs w:val="20"/>
        </w:rPr>
        <w:t xml:space="preserve"> </w:t>
      </w:r>
      <w:proofErr w:type="spellStart"/>
      <w:r w:rsidR="00083BBE">
        <w:rPr>
          <w:rFonts w:ascii="Arial" w:eastAsiaTheme="minorEastAsia" w:hAnsi="Arial" w:cs="Arial"/>
          <w:sz w:val="20"/>
          <w:szCs w:val="20"/>
        </w:rPr>
        <w:t>MatchMaker</w:t>
      </w:r>
      <w:proofErr w:type="spellEnd"/>
      <w:r w:rsidR="00083BBE">
        <w:rPr>
          <w:rFonts w:ascii="Arial" w:eastAsiaTheme="minorEastAsia" w:hAnsi="Arial" w:cs="Arial"/>
          <w:sz w:val="20"/>
          <w:szCs w:val="20"/>
        </w:rPr>
        <w:t xml:space="preserve"> and Match-&gt;Align when prompted by DROIDS</w:t>
      </w:r>
      <w:r w:rsidR="00F0445E">
        <w:rPr>
          <w:rFonts w:ascii="Arial" w:eastAsiaTheme="minorEastAsia" w:hAnsi="Arial" w:cs="Arial"/>
          <w:sz w:val="20"/>
          <w:szCs w:val="20"/>
        </w:rPr>
        <w:t>)</w:t>
      </w:r>
      <w:r w:rsidR="00083BBE">
        <w:rPr>
          <w:rFonts w:ascii="Arial" w:eastAsiaTheme="minorEastAsia" w:hAnsi="Arial" w:cs="Arial"/>
          <w:sz w:val="20"/>
          <w:szCs w:val="20"/>
        </w:rPr>
        <w:t xml:space="preserve"> followed by subsequent saving of a </w:t>
      </w:r>
      <w:proofErr w:type="spellStart"/>
      <w:r w:rsidR="00083BBE">
        <w:rPr>
          <w:rFonts w:ascii="Arial" w:eastAsiaTheme="minorEastAsia" w:hAnsi="Arial" w:cs="Arial"/>
          <w:sz w:val="20"/>
          <w:szCs w:val="20"/>
        </w:rPr>
        <w:t>Clustal</w:t>
      </w:r>
      <w:proofErr w:type="spellEnd"/>
      <w:r w:rsidR="00083BBE">
        <w:rPr>
          <w:rFonts w:ascii="Arial" w:eastAsiaTheme="minorEastAsia" w:hAnsi="Arial" w:cs="Arial"/>
          <w:sz w:val="20"/>
          <w:szCs w:val="20"/>
        </w:rPr>
        <w:t xml:space="preserve"> format file (.</w:t>
      </w:r>
      <w:proofErr w:type="spellStart"/>
      <w:r w:rsidR="00083BBE">
        <w:rPr>
          <w:rFonts w:ascii="Arial" w:eastAsiaTheme="minorEastAsia" w:hAnsi="Arial" w:cs="Arial"/>
          <w:sz w:val="20"/>
          <w:szCs w:val="20"/>
        </w:rPr>
        <w:t>aln</w:t>
      </w:r>
      <w:proofErr w:type="spellEnd"/>
      <w:r w:rsidR="00083BBE">
        <w:rPr>
          <w:rFonts w:ascii="Arial" w:eastAsiaTheme="minorEastAsia" w:hAnsi="Arial" w:cs="Arial"/>
          <w:sz w:val="20"/>
          <w:szCs w:val="20"/>
        </w:rPr>
        <w:t xml:space="preserve">), </w:t>
      </w:r>
      <w:r w:rsidR="00695318">
        <w:rPr>
          <w:rFonts w:ascii="Arial" w:eastAsiaTheme="minorEastAsia" w:hAnsi="Arial" w:cs="Arial"/>
          <w:sz w:val="20"/>
          <w:szCs w:val="20"/>
        </w:rPr>
        <w:t xml:space="preserve">(C) </w:t>
      </w:r>
      <w:r w:rsidR="00A16071">
        <w:rPr>
          <w:rFonts w:ascii="Arial" w:eastAsiaTheme="minorEastAsia" w:hAnsi="Arial" w:cs="Arial"/>
          <w:sz w:val="20"/>
          <w:szCs w:val="20"/>
        </w:rPr>
        <w:t xml:space="preserve">adding H atoms and </w:t>
      </w:r>
      <w:r w:rsidR="00A2397D">
        <w:rPr>
          <w:rFonts w:ascii="Arial" w:eastAsiaTheme="minorEastAsia" w:hAnsi="Arial" w:cs="Arial"/>
          <w:sz w:val="20"/>
          <w:szCs w:val="20"/>
        </w:rPr>
        <w:t xml:space="preserve">removing </w:t>
      </w:r>
      <w:r w:rsidR="00A16071">
        <w:rPr>
          <w:rFonts w:ascii="Arial" w:eastAsiaTheme="minorEastAsia" w:hAnsi="Arial" w:cs="Arial"/>
          <w:sz w:val="20"/>
          <w:szCs w:val="20"/>
        </w:rPr>
        <w:t xml:space="preserve">crystallographic </w:t>
      </w:r>
      <w:r w:rsidR="00A2397D">
        <w:rPr>
          <w:rFonts w:ascii="Arial" w:eastAsiaTheme="minorEastAsia" w:hAnsi="Arial" w:cs="Arial"/>
          <w:sz w:val="20"/>
          <w:szCs w:val="20"/>
        </w:rPr>
        <w:t>waters</w:t>
      </w:r>
      <w:r w:rsidR="00A16071">
        <w:rPr>
          <w:rFonts w:ascii="Arial" w:eastAsiaTheme="minorEastAsia" w:hAnsi="Arial" w:cs="Arial"/>
          <w:sz w:val="20"/>
          <w:szCs w:val="20"/>
        </w:rPr>
        <w:t xml:space="preserve"> (use pdb4amber button in DROIDS to dry and reduce)</w:t>
      </w:r>
      <w:r w:rsidR="00B86A75">
        <w:rPr>
          <w:rFonts w:ascii="Arial" w:eastAsiaTheme="minorEastAsia" w:hAnsi="Arial" w:cs="Arial"/>
          <w:sz w:val="20"/>
          <w:szCs w:val="20"/>
        </w:rPr>
        <w:t xml:space="preserve">, </w:t>
      </w:r>
      <w:r w:rsidR="00695318">
        <w:rPr>
          <w:rFonts w:ascii="Arial" w:eastAsiaTheme="minorEastAsia" w:hAnsi="Arial" w:cs="Arial"/>
          <w:sz w:val="20"/>
          <w:szCs w:val="20"/>
        </w:rPr>
        <w:t xml:space="preserve">(D) </w:t>
      </w:r>
      <w:r w:rsidR="00A16071">
        <w:rPr>
          <w:rFonts w:ascii="Arial" w:eastAsiaTheme="minorEastAsia" w:hAnsi="Arial" w:cs="Arial"/>
          <w:sz w:val="20"/>
          <w:szCs w:val="20"/>
        </w:rPr>
        <w:t xml:space="preserve">estimating and </w:t>
      </w:r>
      <w:r w:rsidR="00B86A75">
        <w:rPr>
          <w:rFonts w:ascii="Arial" w:eastAsiaTheme="minorEastAsia" w:hAnsi="Arial" w:cs="Arial"/>
          <w:sz w:val="20"/>
          <w:szCs w:val="20"/>
        </w:rPr>
        <w:t xml:space="preserve">loading </w:t>
      </w:r>
      <w:r w:rsidR="00A16071">
        <w:rPr>
          <w:rFonts w:ascii="Arial" w:eastAsiaTheme="minorEastAsia" w:hAnsi="Arial" w:cs="Arial"/>
          <w:sz w:val="20"/>
          <w:szCs w:val="20"/>
        </w:rPr>
        <w:t>force field parameterization</w:t>
      </w:r>
      <w:r w:rsidR="00B86A75">
        <w:rPr>
          <w:rFonts w:ascii="Arial" w:eastAsiaTheme="minorEastAsia" w:hAnsi="Arial" w:cs="Arial"/>
          <w:sz w:val="20"/>
          <w:szCs w:val="20"/>
        </w:rPr>
        <w:t xml:space="preserve"> regarding important ligands</w:t>
      </w:r>
      <w:r w:rsidR="00A16071">
        <w:rPr>
          <w:rFonts w:ascii="Arial" w:eastAsiaTheme="minorEastAsia" w:hAnsi="Arial" w:cs="Arial"/>
          <w:sz w:val="20"/>
          <w:szCs w:val="20"/>
        </w:rPr>
        <w:t xml:space="preserve"> </w:t>
      </w:r>
      <w:r w:rsidR="00695318">
        <w:rPr>
          <w:rFonts w:ascii="Arial" w:eastAsiaTheme="minorEastAsia" w:hAnsi="Arial" w:cs="Arial"/>
          <w:sz w:val="20"/>
          <w:szCs w:val="20"/>
        </w:rPr>
        <w:t xml:space="preserve">if a protein-ligand interaction is modeled </w:t>
      </w:r>
      <w:r w:rsidR="00A16071">
        <w:rPr>
          <w:rFonts w:ascii="Arial" w:eastAsiaTheme="minorEastAsia" w:hAnsi="Arial" w:cs="Arial"/>
          <w:sz w:val="20"/>
          <w:szCs w:val="20"/>
        </w:rPr>
        <w:t>(use antechamber button)</w:t>
      </w:r>
      <w:r w:rsidR="00B86A75">
        <w:rPr>
          <w:rFonts w:ascii="Arial" w:eastAsiaTheme="minorEastAsia" w:hAnsi="Arial" w:cs="Arial"/>
          <w:sz w:val="20"/>
          <w:szCs w:val="20"/>
        </w:rPr>
        <w:t xml:space="preserve">. </w:t>
      </w:r>
      <w:r w:rsidR="00A16071">
        <w:rPr>
          <w:rFonts w:ascii="Arial" w:eastAsiaTheme="minorEastAsia" w:hAnsi="Arial" w:cs="Arial"/>
          <w:sz w:val="20"/>
          <w:szCs w:val="20"/>
        </w:rPr>
        <w:t xml:space="preserve">Then finally </w:t>
      </w:r>
      <w:r w:rsidR="00695318">
        <w:rPr>
          <w:rFonts w:ascii="Arial" w:eastAsiaTheme="minorEastAsia" w:hAnsi="Arial" w:cs="Arial"/>
          <w:sz w:val="20"/>
          <w:szCs w:val="20"/>
        </w:rPr>
        <w:t xml:space="preserve">(E) </w:t>
      </w:r>
      <w:r w:rsidR="00A16071">
        <w:rPr>
          <w:rFonts w:ascii="Arial" w:eastAsiaTheme="minorEastAsia" w:hAnsi="Arial" w:cs="Arial"/>
          <w:sz w:val="20"/>
          <w:szCs w:val="20"/>
        </w:rPr>
        <w:t xml:space="preserve">run </w:t>
      </w:r>
      <w:proofErr w:type="spellStart"/>
      <w:r w:rsidR="00A16071">
        <w:rPr>
          <w:rFonts w:ascii="Arial" w:eastAsiaTheme="minorEastAsia" w:hAnsi="Arial" w:cs="Arial"/>
          <w:sz w:val="20"/>
          <w:szCs w:val="20"/>
        </w:rPr>
        <w:t>teLeap</w:t>
      </w:r>
      <w:proofErr w:type="spellEnd"/>
      <w:r w:rsidR="00A16071">
        <w:rPr>
          <w:rFonts w:ascii="Arial" w:eastAsiaTheme="minorEastAsia" w:hAnsi="Arial" w:cs="Arial"/>
          <w:sz w:val="20"/>
          <w:szCs w:val="20"/>
        </w:rPr>
        <w:t xml:space="preserve"> button in DROIDS to setup topology and coordinate files for simulation. For v2.0 we have added script to check the file</w:t>
      </w:r>
      <w:r w:rsidR="000000BD">
        <w:rPr>
          <w:rFonts w:ascii="Arial" w:eastAsiaTheme="minorEastAsia" w:hAnsi="Arial" w:cs="Arial"/>
          <w:sz w:val="20"/>
          <w:szCs w:val="20"/>
        </w:rPr>
        <w:t xml:space="preserve"> </w:t>
      </w:r>
      <w:r w:rsidR="00A16071">
        <w:rPr>
          <w:rFonts w:ascii="Arial" w:eastAsiaTheme="minorEastAsia" w:hAnsi="Arial" w:cs="Arial"/>
          <w:sz w:val="20"/>
          <w:szCs w:val="20"/>
        </w:rPr>
        <w:t xml:space="preserve">sizes of </w:t>
      </w:r>
      <w:proofErr w:type="spellStart"/>
      <w:r w:rsidR="00A16071">
        <w:rPr>
          <w:rFonts w:ascii="Arial" w:eastAsiaTheme="minorEastAsia" w:hAnsi="Arial" w:cs="Arial"/>
          <w:sz w:val="20"/>
          <w:szCs w:val="20"/>
        </w:rPr>
        <w:t>teLeap</w:t>
      </w:r>
      <w:proofErr w:type="spellEnd"/>
      <w:r w:rsidR="00A16071">
        <w:rPr>
          <w:rFonts w:ascii="Arial" w:eastAsiaTheme="minorEastAsia" w:hAnsi="Arial" w:cs="Arial"/>
          <w:sz w:val="20"/>
          <w:szCs w:val="20"/>
        </w:rPr>
        <w:t xml:space="preserve"> output files and recommend </w:t>
      </w:r>
      <w:r w:rsidR="000000BD">
        <w:rPr>
          <w:rFonts w:ascii="Arial" w:eastAsiaTheme="minorEastAsia" w:hAnsi="Arial" w:cs="Arial"/>
          <w:sz w:val="20"/>
          <w:szCs w:val="20"/>
        </w:rPr>
        <w:t xml:space="preserve">whether the process likely failed of succeeded at this step. </w:t>
      </w:r>
      <w:r w:rsidR="00A16071">
        <w:rPr>
          <w:rFonts w:ascii="Arial" w:eastAsiaTheme="minorEastAsia" w:hAnsi="Arial" w:cs="Arial"/>
          <w:sz w:val="20"/>
          <w:szCs w:val="20"/>
        </w:rPr>
        <w:t xml:space="preserve"> </w:t>
      </w:r>
      <w:proofErr w:type="spellStart"/>
      <w:r w:rsidR="000000BD">
        <w:rPr>
          <w:rFonts w:ascii="Arial" w:eastAsiaTheme="minorEastAsia" w:hAnsi="Arial" w:cs="Arial"/>
          <w:sz w:val="20"/>
          <w:szCs w:val="20"/>
        </w:rPr>
        <w:t>teLeap</w:t>
      </w:r>
      <w:proofErr w:type="spellEnd"/>
      <w:r w:rsidR="000000BD">
        <w:rPr>
          <w:rFonts w:ascii="Arial" w:eastAsiaTheme="minorEastAsia" w:hAnsi="Arial" w:cs="Arial"/>
          <w:sz w:val="20"/>
          <w:szCs w:val="20"/>
        </w:rPr>
        <w:t xml:space="preserve"> is nicely verbose, so w</w:t>
      </w:r>
      <w:r w:rsidR="00A16071">
        <w:rPr>
          <w:rFonts w:ascii="Arial" w:eastAsiaTheme="minorEastAsia" w:hAnsi="Arial" w:cs="Arial"/>
          <w:sz w:val="20"/>
          <w:szCs w:val="20"/>
        </w:rPr>
        <w:t xml:space="preserve">arnings </w:t>
      </w:r>
      <w:r w:rsidR="000000BD">
        <w:rPr>
          <w:rFonts w:ascii="Arial" w:eastAsiaTheme="minorEastAsia" w:hAnsi="Arial" w:cs="Arial"/>
          <w:sz w:val="20"/>
          <w:szCs w:val="20"/>
        </w:rPr>
        <w:t xml:space="preserve">on terminal </w:t>
      </w:r>
      <w:r w:rsidR="00A16071">
        <w:rPr>
          <w:rFonts w:ascii="Arial" w:eastAsiaTheme="minorEastAsia" w:hAnsi="Arial" w:cs="Arial"/>
          <w:sz w:val="20"/>
          <w:szCs w:val="20"/>
        </w:rPr>
        <w:t xml:space="preserve">when running </w:t>
      </w:r>
      <w:proofErr w:type="spellStart"/>
      <w:r w:rsidR="000000BD">
        <w:rPr>
          <w:rFonts w:ascii="Arial" w:eastAsiaTheme="minorEastAsia" w:hAnsi="Arial" w:cs="Arial"/>
          <w:sz w:val="20"/>
          <w:szCs w:val="20"/>
        </w:rPr>
        <w:t>teLeap</w:t>
      </w:r>
      <w:proofErr w:type="spellEnd"/>
      <w:r w:rsidR="000000BD">
        <w:rPr>
          <w:rFonts w:ascii="Arial" w:eastAsiaTheme="minorEastAsia" w:hAnsi="Arial" w:cs="Arial"/>
          <w:sz w:val="20"/>
          <w:szCs w:val="20"/>
        </w:rPr>
        <w:t xml:space="preserve"> button is very helpful for</w:t>
      </w:r>
      <w:r w:rsidR="000671B2">
        <w:rPr>
          <w:rFonts w:ascii="Arial" w:eastAsiaTheme="minorEastAsia" w:hAnsi="Arial" w:cs="Arial"/>
          <w:sz w:val="20"/>
          <w:szCs w:val="20"/>
        </w:rPr>
        <w:t xml:space="preserve"> any indications of problems</w:t>
      </w:r>
      <w:r w:rsidR="00695318">
        <w:rPr>
          <w:rFonts w:ascii="Arial" w:eastAsiaTheme="minorEastAsia" w:hAnsi="Arial" w:cs="Arial"/>
          <w:sz w:val="20"/>
          <w:szCs w:val="20"/>
        </w:rPr>
        <w:t xml:space="preserve"> specific to your structural models</w:t>
      </w:r>
      <w:r w:rsidR="000671B2">
        <w:rPr>
          <w:rFonts w:ascii="Arial" w:eastAsiaTheme="minorEastAsia" w:hAnsi="Arial" w:cs="Arial"/>
          <w:sz w:val="20"/>
          <w:szCs w:val="20"/>
        </w:rPr>
        <w:t>.</w:t>
      </w:r>
      <w:r w:rsidR="000000BD">
        <w:rPr>
          <w:rFonts w:ascii="Arial" w:eastAsiaTheme="minorEastAsia" w:hAnsi="Arial" w:cs="Arial"/>
          <w:sz w:val="20"/>
          <w:szCs w:val="20"/>
        </w:rPr>
        <w:t xml:space="preserve">  </w:t>
      </w:r>
      <w:r w:rsidR="00695318">
        <w:rPr>
          <w:rFonts w:ascii="Arial" w:eastAsiaTheme="minorEastAsia" w:hAnsi="Arial" w:cs="Arial"/>
          <w:sz w:val="20"/>
          <w:szCs w:val="20"/>
        </w:rPr>
        <w:t>For many a</w:t>
      </w:r>
      <w:r w:rsidR="000000BD">
        <w:rPr>
          <w:rFonts w:ascii="Arial" w:eastAsiaTheme="minorEastAsia" w:hAnsi="Arial" w:cs="Arial"/>
          <w:sz w:val="20"/>
          <w:szCs w:val="20"/>
        </w:rPr>
        <w:t>t this stage of model prep, it is not unusual to go back</w:t>
      </w:r>
      <w:r w:rsidR="00925C84">
        <w:rPr>
          <w:rFonts w:ascii="Arial" w:eastAsiaTheme="minorEastAsia" w:hAnsi="Arial" w:cs="Arial"/>
          <w:sz w:val="20"/>
          <w:szCs w:val="20"/>
        </w:rPr>
        <w:t xml:space="preserve"> </w:t>
      </w:r>
      <w:r w:rsidR="000000BD">
        <w:rPr>
          <w:rFonts w:ascii="Arial" w:eastAsiaTheme="minorEastAsia" w:hAnsi="Arial" w:cs="Arial"/>
          <w:sz w:val="20"/>
          <w:szCs w:val="20"/>
        </w:rPr>
        <w:t xml:space="preserve">to modify the original </w:t>
      </w:r>
      <w:r w:rsidR="000000BD">
        <w:rPr>
          <w:rFonts w:ascii="Arial" w:eastAsiaTheme="minorEastAsia" w:hAnsi="Arial" w:cs="Arial"/>
          <w:sz w:val="20"/>
          <w:szCs w:val="20"/>
        </w:rPr>
        <w:lastRenderedPageBreak/>
        <w:t>.</w:t>
      </w:r>
      <w:proofErr w:type="spellStart"/>
      <w:r w:rsidR="000000BD">
        <w:rPr>
          <w:rFonts w:ascii="Arial" w:eastAsiaTheme="minorEastAsia" w:hAnsi="Arial" w:cs="Arial"/>
          <w:sz w:val="20"/>
          <w:szCs w:val="20"/>
        </w:rPr>
        <w:t>pdb</w:t>
      </w:r>
      <w:proofErr w:type="spellEnd"/>
      <w:r w:rsidR="000000BD">
        <w:rPr>
          <w:rFonts w:ascii="Arial" w:eastAsiaTheme="minorEastAsia" w:hAnsi="Arial" w:cs="Arial"/>
          <w:sz w:val="20"/>
          <w:szCs w:val="20"/>
        </w:rPr>
        <w:t xml:space="preserve"> file and run through the prep stages again. </w:t>
      </w:r>
      <w:r w:rsidR="00925C84">
        <w:rPr>
          <w:rFonts w:ascii="Arial" w:eastAsiaTheme="minorEastAsia" w:hAnsi="Arial" w:cs="Arial"/>
          <w:sz w:val="20"/>
          <w:szCs w:val="20"/>
        </w:rPr>
        <w:t xml:space="preserve"> </w:t>
      </w:r>
      <w:r w:rsidR="00695318">
        <w:rPr>
          <w:rFonts w:ascii="Arial" w:eastAsiaTheme="minorEastAsia" w:hAnsi="Arial" w:cs="Arial"/>
          <w:sz w:val="20"/>
          <w:szCs w:val="20"/>
        </w:rPr>
        <w:t>Be sure to view your models in Chimera using the ‘all atom’ preset so that you do not miss small molecules that might trip up the MD setup.  Amber is designed not to run unless all atoms in your system can be properly parametrized by the force field you have chosen.</w:t>
      </w:r>
      <w:r w:rsidR="00031A2E">
        <w:rPr>
          <w:rFonts w:ascii="Arial" w:eastAsiaTheme="minorEastAsia" w:hAnsi="Arial" w:cs="Arial"/>
          <w:sz w:val="20"/>
          <w:szCs w:val="20"/>
        </w:rPr>
        <w:t xml:space="preserve"> </w:t>
      </w:r>
      <w:r w:rsidR="00695318">
        <w:rPr>
          <w:rFonts w:ascii="Arial" w:eastAsiaTheme="minorEastAsia" w:hAnsi="Arial" w:cs="Arial"/>
          <w:sz w:val="20"/>
          <w:szCs w:val="20"/>
        </w:rPr>
        <w:t xml:space="preserve">  Many force</w:t>
      </w:r>
      <w:r w:rsidR="00031A2E">
        <w:rPr>
          <w:rFonts w:ascii="Arial" w:eastAsiaTheme="minorEastAsia" w:hAnsi="Arial" w:cs="Arial"/>
          <w:sz w:val="20"/>
          <w:szCs w:val="20"/>
        </w:rPr>
        <w:t xml:space="preserve"> </w:t>
      </w:r>
      <w:r w:rsidR="00695318">
        <w:rPr>
          <w:rFonts w:ascii="Arial" w:eastAsiaTheme="minorEastAsia" w:hAnsi="Arial" w:cs="Arial"/>
          <w:sz w:val="20"/>
          <w:szCs w:val="20"/>
        </w:rPr>
        <w:t>fields</w:t>
      </w:r>
      <w:r w:rsidR="00031A2E">
        <w:rPr>
          <w:rFonts w:ascii="Arial" w:eastAsiaTheme="minorEastAsia" w:hAnsi="Arial" w:cs="Arial"/>
          <w:sz w:val="20"/>
          <w:szCs w:val="20"/>
        </w:rPr>
        <w:t xml:space="preserve"> are available to try in the amber16/</w:t>
      </w:r>
      <w:proofErr w:type="spellStart"/>
      <w:r w:rsidR="00031A2E">
        <w:rPr>
          <w:rFonts w:ascii="Arial" w:eastAsiaTheme="minorEastAsia" w:hAnsi="Arial" w:cs="Arial"/>
          <w:sz w:val="20"/>
          <w:szCs w:val="20"/>
        </w:rPr>
        <w:t>dat</w:t>
      </w:r>
      <w:proofErr w:type="spellEnd"/>
      <w:r w:rsidR="00031A2E">
        <w:rPr>
          <w:rFonts w:ascii="Arial" w:eastAsiaTheme="minorEastAsia" w:hAnsi="Arial" w:cs="Arial"/>
          <w:sz w:val="20"/>
          <w:szCs w:val="20"/>
        </w:rPr>
        <w:t>/leap/</w:t>
      </w:r>
      <w:proofErr w:type="spellStart"/>
      <w:r w:rsidR="00031A2E">
        <w:rPr>
          <w:rFonts w:ascii="Arial" w:eastAsiaTheme="minorEastAsia" w:hAnsi="Arial" w:cs="Arial"/>
          <w:sz w:val="20"/>
          <w:szCs w:val="20"/>
        </w:rPr>
        <w:t>cmd</w:t>
      </w:r>
      <w:proofErr w:type="spellEnd"/>
      <w:r w:rsidR="00031A2E">
        <w:rPr>
          <w:rFonts w:ascii="Arial" w:eastAsiaTheme="minorEastAsia" w:hAnsi="Arial" w:cs="Arial"/>
          <w:sz w:val="20"/>
          <w:szCs w:val="20"/>
        </w:rPr>
        <w:t xml:space="preserve"> folder. Many are appropriate only for certain macromolecules, and analysis of binding interaction will require several are loaded. </w:t>
      </w:r>
      <w:r w:rsidR="000671B2">
        <w:rPr>
          <w:rFonts w:ascii="Arial" w:eastAsiaTheme="minorEastAsia" w:hAnsi="Arial" w:cs="Arial"/>
          <w:sz w:val="20"/>
          <w:szCs w:val="20"/>
        </w:rPr>
        <w:t>ALSO</w:t>
      </w:r>
      <w:r w:rsidR="00B86A75">
        <w:rPr>
          <w:rFonts w:ascii="Arial" w:eastAsiaTheme="minorEastAsia" w:hAnsi="Arial" w:cs="Arial"/>
          <w:sz w:val="20"/>
          <w:szCs w:val="20"/>
        </w:rPr>
        <w:t xml:space="preserve"> </w:t>
      </w:r>
      <w:r w:rsidR="0052423A">
        <w:rPr>
          <w:rFonts w:ascii="Arial" w:eastAsiaTheme="minorEastAsia" w:hAnsi="Arial" w:cs="Arial"/>
          <w:sz w:val="20"/>
          <w:szCs w:val="20"/>
        </w:rPr>
        <w:t xml:space="preserve">NOTE: </w:t>
      </w:r>
      <w:r w:rsidR="00253347">
        <w:rPr>
          <w:rFonts w:ascii="Arial" w:eastAsiaTheme="minorEastAsia" w:hAnsi="Arial" w:cs="Arial"/>
          <w:sz w:val="20"/>
          <w:szCs w:val="20"/>
        </w:rPr>
        <w:t>AMBER 16</w:t>
      </w:r>
      <w:r w:rsidR="00251421">
        <w:rPr>
          <w:rFonts w:ascii="Arial" w:eastAsiaTheme="minorEastAsia" w:hAnsi="Arial" w:cs="Arial"/>
          <w:sz w:val="20"/>
          <w:szCs w:val="20"/>
        </w:rPr>
        <w:t>/18</w:t>
      </w:r>
      <w:r w:rsidR="0052423A">
        <w:rPr>
          <w:rFonts w:ascii="Arial" w:eastAsiaTheme="minorEastAsia" w:hAnsi="Arial" w:cs="Arial"/>
          <w:sz w:val="20"/>
          <w:szCs w:val="20"/>
        </w:rPr>
        <w:t xml:space="preserve"> software must be licensed from the University of California.  More details about purchasing and installation can be found at </w:t>
      </w:r>
      <w:hyperlink r:id="rId11" w:history="1">
        <w:r w:rsidR="0052423A" w:rsidRPr="00491C96">
          <w:rPr>
            <w:rStyle w:val="Hyperlink"/>
            <w:rFonts w:ascii="Arial" w:eastAsiaTheme="minorEastAsia" w:hAnsi="Arial" w:cs="Arial"/>
            <w:sz w:val="20"/>
            <w:szCs w:val="20"/>
          </w:rPr>
          <w:t>http://ambermd.org/</w:t>
        </w:r>
      </w:hyperlink>
      <w:r w:rsidR="0052423A">
        <w:rPr>
          <w:rFonts w:ascii="Arial" w:eastAsiaTheme="minorEastAsia" w:hAnsi="Arial" w:cs="Arial"/>
          <w:sz w:val="20"/>
          <w:szCs w:val="20"/>
        </w:rPr>
        <w:t xml:space="preserve">.  </w:t>
      </w:r>
      <w:r w:rsidR="00253347">
        <w:rPr>
          <w:rFonts w:ascii="Arial" w:eastAsiaTheme="minorEastAsia" w:hAnsi="Arial" w:cs="Arial"/>
          <w:sz w:val="20"/>
          <w:szCs w:val="20"/>
        </w:rPr>
        <w:t xml:space="preserve">DROIDS is tested on Linux Mint 18.1 and Ubuntu 16.04 and is offered freely under the GPL 3.0 license and </w:t>
      </w:r>
      <w:r w:rsidR="007148B0">
        <w:rPr>
          <w:rFonts w:ascii="Arial" w:eastAsiaTheme="minorEastAsia" w:hAnsi="Arial" w:cs="Arial"/>
          <w:sz w:val="20"/>
          <w:szCs w:val="20"/>
        </w:rPr>
        <w:t xml:space="preserve">is available </w:t>
      </w:r>
      <w:r w:rsidR="00253347">
        <w:rPr>
          <w:rFonts w:ascii="Arial" w:eastAsiaTheme="minorEastAsia" w:hAnsi="Arial" w:cs="Arial"/>
          <w:sz w:val="20"/>
          <w:szCs w:val="20"/>
        </w:rPr>
        <w:t xml:space="preserve">on GitHub </w:t>
      </w:r>
      <w:hyperlink r:id="rId12" w:history="1">
        <w:r w:rsidR="00253347" w:rsidRPr="00491C96">
          <w:rPr>
            <w:rStyle w:val="Hyperlink"/>
            <w:rFonts w:ascii="Arial" w:eastAsiaTheme="minorEastAsia" w:hAnsi="Arial" w:cs="Arial"/>
            <w:sz w:val="20"/>
            <w:szCs w:val="20"/>
          </w:rPr>
          <w:t>https://github.com/gbabbitt/DROIDS-1.0</w:t>
        </w:r>
      </w:hyperlink>
    </w:p>
    <w:p w14:paraId="344D47B0" w14:textId="133955DB" w:rsidR="00591C98" w:rsidRDefault="00567571" w:rsidP="003E4091">
      <w:pPr>
        <w:spacing w:line="360" w:lineRule="auto"/>
        <w:rPr>
          <w:rFonts w:ascii="Arial" w:eastAsiaTheme="minorHAnsi" w:hAnsi="Arial" w:cs="Arial"/>
          <w:sz w:val="20"/>
          <w:szCs w:val="20"/>
        </w:rPr>
      </w:pPr>
      <w:r>
        <w:rPr>
          <w:rFonts w:ascii="Arial" w:eastAsiaTheme="minorHAnsi" w:hAnsi="Arial" w:cs="Arial"/>
          <w:sz w:val="20"/>
          <w:szCs w:val="20"/>
        </w:rPr>
        <w:t>DROIDS is activated by entering ‘</w:t>
      </w:r>
      <w:proofErr w:type="spellStart"/>
      <w:r>
        <w:rPr>
          <w:rFonts w:ascii="Arial" w:eastAsiaTheme="minorHAnsi" w:hAnsi="Arial" w:cs="Arial"/>
          <w:sz w:val="20"/>
          <w:szCs w:val="20"/>
        </w:rPr>
        <w:t>perl</w:t>
      </w:r>
      <w:proofErr w:type="spellEnd"/>
      <w:r>
        <w:rPr>
          <w:rFonts w:ascii="Arial" w:eastAsiaTheme="minorHAnsi" w:hAnsi="Arial" w:cs="Arial"/>
          <w:sz w:val="20"/>
          <w:szCs w:val="20"/>
        </w:rPr>
        <w:t xml:space="preserve"> DROIDS.pl’ at the Linux terminal opened from within the DROIDS folder.  </w:t>
      </w:r>
      <w:r w:rsidR="00E427B1">
        <w:rPr>
          <w:rFonts w:ascii="Arial" w:eastAsiaTheme="minorHAnsi" w:hAnsi="Arial" w:cs="Arial"/>
          <w:sz w:val="20"/>
          <w:szCs w:val="20"/>
        </w:rPr>
        <w:t>DROIDS v</w:t>
      </w:r>
      <w:r w:rsidR="00251421">
        <w:rPr>
          <w:rFonts w:ascii="Arial" w:eastAsiaTheme="minorHAnsi" w:hAnsi="Arial" w:cs="Arial"/>
          <w:sz w:val="20"/>
          <w:szCs w:val="20"/>
        </w:rPr>
        <w:t>3</w:t>
      </w:r>
      <w:r w:rsidR="00E427B1">
        <w:rPr>
          <w:rFonts w:ascii="Arial" w:eastAsiaTheme="minorHAnsi" w:hAnsi="Arial" w:cs="Arial"/>
          <w:sz w:val="20"/>
          <w:szCs w:val="20"/>
        </w:rPr>
        <w:t>.0 initially starts with a small GUI</w:t>
      </w:r>
      <w:r w:rsidR="00591C98">
        <w:rPr>
          <w:rFonts w:ascii="Arial" w:eastAsiaTheme="minorHAnsi" w:hAnsi="Arial" w:cs="Arial"/>
          <w:sz w:val="20"/>
          <w:szCs w:val="20"/>
        </w:rPr>
        <w:t xml:space="preserve"> </w:t>
      </w:r>
      <w:r w:rsidR="00E427B1">
        <w:rPr>
          <w:rFonts w:ascii="Arial" w:eastAsiaTheme="minorHAnsi" w:hAnsi="Arial" w:cs="Arial"/>
          <w:sz w:val="20"/>
          <w:szCs w:val="20"/>
        </w:rPr>
        <w:t>requesting user to add paths to Chimera and Amber</w:t>
      </w:r>
      <w:r w:rsidR="00031A2E">
        <w:rPr>
          <w:rFonts w:ascii="Arial" w:eastAsiaTheme="minorHAnsi" w:hAnsi="Arial" w:cs="Arial"/>
          <w:sz w:val="20"/>
          <w:szCs w:val="20"/>
        </w:rPr>
        <w:t>’</w:t>
      </w:r>
      <w:r w:rsidR="00695318">
        <w:rPr>
          <w:rFonts w:ascii="Arial" w:eastAsiaTheme="minorHAnsi" w:hAnsi="Arial" w:cs="Arial"/>
          <w:sz w:val="20"/>
          <w:szCs w:val="20"/>
        </w:rPr>
        <w:t>s force</w:t>
      </w:r>
      <w:r w:rsidR="00031A2E">
        <w:rPr>
          <w:rFonts w:ascii="Arial" w:eastAsiaTheme="minorHAnsi" w:hAnsi="Arial" w:cs="Arial"/>
          <w:sz w:val="20"/>
          <w:szCs w:val="20"/>
        </w:rPr>
        <w:t xml:space="preserve"> </w:t>
      </w:r>
      <w:r w:rsidR="00695318">
        <w:rPr>
          <w:rFonts w:ascii="Arial" w:eastAsiaTheme="minorHAnsi" w:hAnsi="Arial" w:cs="Arial"/>
          <w:sz w:val="20"/>
          <w:szCs w:val="20"/>
        </w:rPr>
        <w:t>field</w:t>
      </w:r>
      <w:r w:rsidR="00031A2E">
        <w:rPr>
          <w:rFonts w:ascii="Arial" w:eastAsiaTheme="minorHAnsi" w:hAnsi="Arial" w:cs="Arial"/>
          <w:sz w:val="20"/>
          <w:szCs w:val="20"/>
        </w:rPr>
        <w:t xml:space="preserve"> data files (e.g. amber16/</w:t>
      </w:r>
      <w:proofErr w:type="spellStart"/>
      <w:r w:rsidR="00031A2E">
        <w:rPr>
          <w:rFonts w:ascii="Arial" w:eastAsiaTheme="minorHAnsi" w:hAnsi="Arial" w:cs="Arial"/>
          <w:sz w:val="20"/>
          <w:szCs w:val="20"/>
        </w:rPr>
        <w:t>dat</w:t>
      </w:r>
      <w:proofErr w:type="spellEnd"/>
      <w:r w:rsidR="00031A2E">
        <w:rPr>
          <w:rFonts w:ascii="Arial" w:eastAsiaTheme="minorHAnsi" w:hAnsi="Arial" w:cs="Arial"/>
          <w:sz w:val="20"/>
          <w:szCs w:val="20"/>
        </w:rPr>
        <w:t>/leap/</w:t>
      </w:r>
      <w:proofErr w:type="spellStart"/>
      <w:r w:rsidR="00031A2E">
        <w:rPr>
          <w:rFonts w:ascii="Arial" w:eastAsiaTheme="minorHAnsi" w:hAnsi="Arial" w:cs="Arial"/>
          <w:sz w:val="20"/>
          <w:szCs w:val="20"/>
        </w:rPr>
        <w:t>cmd</w:t>
      </w:r>
      <w:proofErr w:type="spellEnd"/>
      <w:r w:rsidR="00031A2E">
        <w:rPr>
          <w:rFonts w:ascii="Arial" w:eastAsiaTheme="minorHAnsi" w:hAnsi="Arial" w:cs="Arial"/>
          <w:sz w:val="20"/>
          <w:szCs w:val="20"/>
        </w:rPr>
        <w:t>)</w:t>
      </w:r>
      <w:r w:rsidR="00E427B1">
        <w:rPr>
          <w:rFonts w:ascii="Arial" w:eastAsiaTheme="minorHAnsi" w:hAnsi="Arial" w:cs="Arial"/>
          <w:sz w:val="20"/>
          <w:szCs w:val="20"/>
        </w:rPr>
        <w:t xml:space="preserve">. </w:t>
      </w:r>
      <w:r w:rsidR="00591C98">
        <w:rPr>
          <w:rFonts w:ascii="Arial" w:eastAsiaTheme="minorHAnsi" w:hAnsi="Arial" w:cs="Arial"/>
          <w:sz w:val="20"/>
          <w:szCs w:val="20"/>
        </w:rPr>
        <w:t xml:space="preserve"> As Amber16</w:t>
      </w:r>
      <w:r w:rsidR="00251421">
        <w:rPr>
          <w:rFonts w:ascii="Arial" w:eastAsiaTheme="minorHAnsi" w:hAnsi="Arial" w:cs="Arial"/>
          <w:sz w:val="20"/>
          <w:szCs w:val="20"/>
        </w:rPr>
        <w:t>/18</w:t>
      </w:r>
      <w:r w:rsidR="00591C98">
        <w:rPr>
          <w:rFonts w:ascii="Arial" w:eastAsiaTheme="minorHAnsi" w:hAnsi="Arial" w:cs="Arial"/>
          <w:sz w:val="20"/>
          <w:szCs w:val="20"/>
        </w:rPr>
        <w:t xml:space="preserve"> is typically installed to the Desktop, this path will be different on different machines.  Make sure you edit the path appropriately before attempting to run DROIDS.  </w:t>
      </w:r>
      <w:r w:rsidR="00E427B1">
        <w:rPr>
          <w:rFonts w:ascii="Arial" w:eastAsiaTheme="minorHAnsi" w:hAnsi="Arial" w:cs="Arial"/>
          <w:sz w:val="20"/>
          <w:szCs w:val="20"/>
        </w:rPr>
        <w:t xml:space="preserve">The GUI will create a </w:t>
      </w:r>
      <w:proofErr w:type="spellStart"/>
      <w:r w:rsidR="00E427B1">
        <w:rPr>
          <w:rFonts w:ascii="Arial" w:eastAsiaTheme="minorHAnsi" w:hAnsi="Arial" w:cs="Arial"/>
          <w:sz w:val="20"/>
          <w:szCs w:val="20"/>
        </w:rPr>
        <w:t>paths.ctl</w:t>
      </w:r>
      <w:proofErr w:type="spellEnd"/>
      <w:r w:rsidR="00E427B1">
        <w:rPr>
          <w:rFonts w:ascii="Arial" w:eastAsiaTheme="minorHAnsi" w:hAnsi="Arial" w:cs="Arial"/>
          <w:sz w:val="20"/>
          <w:szCs w:val="20"/>
        </w:rPr>
        <w:t xml:space="preserve"> file. Once this file is created for your individual machine, it can be saved and dropped into DROIDS folders prior to each run. The typical </w:t>
      </w:r>
      <w:proofErr w:type="spellStart"/>
      <w:r w:rsidR="00E427B1">
        <w:rPr>
          <w:rFonts w:ascii="Arial" w:eastAsiaTheme="minorHAnsi" w:hAnsi="Arial" w:cs="Arial"/>
          <w:sz w:val="20"/>
          <w:szCs w:val="20"/>
        </w:rPr>
        <w:t>bashrc</w:t>
      </w:r>
      <w:proofErr w:type="spellEnd"/>
      <w:r w:rsidR="00E427B1">
        <w:rPr>
          <w:rFonts w:ascii="Arial" w:eastAsiaTheme="minorHAnsi" w:hAnsi="Arial" w:cs="Arial"/>
          <w:sz w:val="20"/>
          <w:szCs w:val="20"/>
        </w:rPr>
        <w:t xml:space="preserve"> file can be used similarly, but this GUI was added to make this initial setup simpler for les</w:t>
      </w:r>
      <w:r w:rsidR="00031A2E">
        <w:rPr>
          <w:rFonts w:ascii="Arial" w:eastAsiaTheme="minorHAnsi" w:hAnsi="Arial" w:cs="Arial"/>
          <w:sz w:val="20"/>
          <w:szCs w:val="20"/>
        </w:rPr>
        <w:t>s</w:t>
      </w:r>
      <w:r w:rsidR="00E427B1">
        <w:rPr>
          <w:rFonts w:ascii="Arial" w:eastAsiaTheme="minorHAnsi" w:hAnsi="Arial" w:cs="Arial"/>
          <w:sz w:val="20"/>
          <w:szCs w:val="20"/>
        </w:rPr>
        <w:t xml:space="preserve"> experience Linux users.  Once the paths GUI is closed, the main DROIDS v</w:t>
      </w:r>
      <w:r w:rsidR="00251421">
        <w:rPr>
          <w:rFonts w:ascii="Arial" w:eastAsiaTheme="minorHAnsi" w:hAnsi="Arial" w:cs="Arial"/>
          <w:sz w:val="20"/>
          <w:szCs w:val="20"/>
        </w:rPr>
        <w:t>3</w:t>
      </w:r>
      <w:r w:rsidR="00E427B1">
        <w:rPr>
          <w:rFonts w:ascii="Arial" w:eastAsiaTheme="minorHAnsi" w:hAnsi="Arial" w:cs="Arial"/>
          <w:sz w:val="20"/>
          <w:szCs w:val="20"/>
        </w:rPr>
        <w:t xml:space="preserve">.0 GUI will appear.   </w:t>
      </w:r>
      <w:r>
        <w:rPr>
          <w:rFonts w:ascii="Arial" w:eastAsiaTheme="minorHAnsi" w:hAnsi="Arial" w:cs="Arial"/>
          <w:sz w:val="20"/>
          <w:szCs w:val="20"/>
        </w:rPr>
        <w:t>Here the user is directed to choose one of the various types of comparative analysis that can be done, choose MD sim software, and indicate whether the machine is running a single or dual GPU.  Upon clicking ‘run DROIDS’ the user is taken to the first main GUI for setup, running MD, and parsing of MD simulation output. The second main GUI controls the DROIDS statistical analyses and the last main GUI controls the image color-mapping and movie rendering</w:t>
      </w:r>
      <w:r w:rsidR="00A7326A">
        <w:rPr>
          <w:rFonts w:ascii="Arial" w:eastAsiaTheme="minorHAnsi" w:hAnsi="Arial" w:cs="Arial"/>
          <w:sz w:val="20"/>
          <w:szCs w:val="20"/>
        </w:rPr>
        <w:t xml:space="preserve"> and viewing</w:t>
      </w:r>
      <w:r>
        <w:rPr>
          <w:rFonts w:ascii="Arial" w:eastAsiaTheme="minorHAnsi" w:hAnsi="Arial" w:cs="Arial"/>
          <w:sz w:val="20"/>
          <w:szCs w:val="20"/>
        </w:rPr>
        <w:t xml:space="preserve"> options. </w:t>
      </w:r>
      <w:r w:rsidR="00A7326A">
        <w:rPr>
          <w:rFonts w:ascii="Arial" w:eastAsiaTheme="minorHAnsi" w:hAnsi="Arial" w:cs="Arial"/>
          <w:sz w:val="20"/>
          <w:szCs w:val="20"/>
        </w:rPr>
        <w:t xml:space="preserve">These three steps are described in more detail in the sections below. </w:t>
      </w:r>
    </w:p>
    <w:p w14:paraId="310A2A1A" w14:textId="0AA9C415" w:rsidR="00825D99" w:rsidRDefault="00696CE4" w:rsidP="00696CE4">
      <w:pPr>
        <w:spacing w:line="360" w:lineRule="auto"/>
        <w:rPr>
          <w:rFonts w:ascii="Arial" w:eastAsiaTheme="minorHAnsi" w:hAnsi="Arial" w:cs="Arial"/>
          <w:color w:val="365F91" w:themeColor="accent1" w:themeShade="BF"/>
          <w:sz w:val="20"/>
          <w:szCs w:val="20"/>
        </w:rPr>
      </w:pPr>
      <w:r w:rsidRPr="005F06C6">
        <w:rPr>
          <w:rFonts w:ascii="Arial" w:eastAsiaTheme="minorHAnsi" w:hAnsi="Arial" w:cs="Arial"/>
          <w:color w:val="365F91" w:themeColor="accent1" w:themeShade="BF"/>
          <w:sz w:val="20"/>
          <w:szCs w:val="20"/>
        </w:rPr>
        <w:t xml:space="preserve">IMPORTANT NOTE: When running DROIDS on many protein comparisons, we find that explicitly solvated systems (i.e. PME method) tend to yield </w:t>
      </w:r>
      <w:r w:rsidR="00251421">
        <w:rPr>
          <w:rFonts w:ascii="Arial" w:eastAsiaTheme="minorHAnsi" w:hAnsi="Arial" w:cs="Arial"/>
          <w:color w:val="365F91" w:themeColor="accent1" w:themeShade="BF"/>
          <w:sz w:val="20"/>
          <w:szCs w:val="20"/>
        </w:rPr>
        <w:t xml:space="preserve">better and </w:t>
      </w:r>
      <w:r w:rsidRPr="005F06C6">
        <w:rPr>
          <w:rFonts w:ascii="Arial" w:eastAsiaTheme="minorHAnsi" w:hAnsi="Arial" w:cs="Arial"/>
          <w:color w:val="365F91" w:themeColor="accent1" w:themeShade="BF"/>
          <w:sz w:val="20"/>
          <w:szCs w:val="20"/>
        </w:rPr>
        <w:t xml:space="preserve">more conservative results regarding the significance of the KS test when compared to implicitly solvated comparisons (i.e. GB method). </w:t>
      </w:r>
      <w:r>
        <w:rPr>
          <w:rFonts w:ascii="Arial" w:eastAsiaTheme="minorHAnsi" w:hAnsi="Arial" w:cs="Arial"/>
          <w:color w:val="365F91" w:themeColor="accent1" w:themeShade="BF"/>
          <w:sz w:val="20"/>
          <w:szCs w:val="20"/>
        </w:rPr>
        <w:t>This is likely expected due to the many more degrees of freedom under the PME option</w:t>
      </w:r>
      <w:r w:rsidR="00251421">
        <w:rPr>
          <w:rFonts w:ascii="Arial" w:eastAsiaTheme="minorHAnsi" w:hAnsi="Arial" w:cs="Arial"/>
          <w:color w:val="365F91" w:themeColor="accent1" w:themeShade="BF"/>
          <w:sz w:val="20"/>
          <w:szCs w:val="20"/>
        </w:rPr>
        <w:t xml:space="preserve"> as well as its better approximation to reality</w:t>
      </w:r>
      <w:r>
        <w:rPr>
          <w:rFonts w:ascii="Arial" w:eastAsiaTheme="minorHAnsi" w:hAnsi="Arial" w:cs="Arial"/>
          <w:color w:val="365F91" w:themeColor="accent1" w:themeShade="BF"/>
          <w:sz w:val="20"/>
          <w:szCs w:val="20"/>
        </w:rPr>
        <w:t xml:space="preserve">.  </w:t>
      </w:r>
      <w:r w:rsidR="00251421">
        <w:rPr>
          <w:rFonts w:ascii="Arial" w:eastAsiaTheme="minorHAnsi" w:hAnsi="Arial" w:cs="Arial"/>
          <w:color w:val="365F91" w:themeColor="accent1" w:themeShade="BF"/>
          <w:sz w:val="20"/>
          <w:szCs w:val="20"/>
        </w:rPr>
        <w:t xml:space="preserve">A </w:t>
      </w:r>
      <w:proofErr w:type="gramStart"/>
      <w:r w:rsidR="00251421">
        <w:rPr>
          <w:rFonts w:ascii="Arial" w:eastAsiaTheme="minorHAnsi" w:hAnsi="Arial" w:cs="Arial"/>
          <w:color w:val="365F91" w:themeColor="accent1" w:themeShade="BF"/>
          <w:sz w:val="20"/>
          <w:szCs w:val="20"/>
        </w:rPr>
        <w:t>three point</w:t>
      </w:r>
      <w:proofErr w:type="gramEnd"/>
      <w:r w:rsidR="00251421">
        <w:rPr>
          <w:rFonts w:ascii="Arial" w:eastAsiaTheme="minorHAnsi" w:hAnsi="Arial" w:cs="Arial"/>
          <w:color w:val="365F91" w:themeColor="accent1" w:themeShade="BF"/>
          <w:sz w:val="20"/>
          <w:szCs w:val="20"/>
        </w:rPr>
        <w:t xml:space="preserve"> solvent model (tip3p) is default method in DROIDS. This is for sake of efficiency.  If a more accurate solvent is </w:t>
      </w:r>
      <w:proofErr w:type="gramStart"/>
      <w:r w:rsidR="00251421">
        <w:rPr>
          <w:rFonts w:ascii="Arial" w:eastAsiaTheme="minorHAnsi" w:hAnsi="Arial" w:cs="Arial"/>
          <w:color w:val="365F91" w:themeColor="accent1" w:themeShade="BF"/>
          <w:sz w:val="20"/>
          <w:szCs w:val="20"/>
        </w:rPr>
        <w:t>needed</w:t>
      </w:r>
      <w:proofErr w:type="gramEnd"/>
      <w:r w:rsidR="00251421">
        <w:rPr>
          <w:rFonts w:ascii="Arial" w:eastAsiaTheme="minorHAnsi" w:hAnsi="Arial" w:cs="Arial"/>
          <w:color w:val="365F91" w:themeColor="accent1" w:themeShade="BF"/>
          <w:sz w:val="20"/>
          <w:szCs w:val="20"/>
        </w:rPr>
        <w:t xml:space="preserve"> we recommend </w:t>
      </w:r>
      <w:r w:rsidR="00825D99">
        <w:rPr>
          <w:rFonts w:ascii="Arial" w:eastAsiaTheme="minorHAnsi" w:hAnsi="Arial" w:cs="Arial"/>
          <w:color w:val="365F91" w:themeColor="accent1" w:themeShade="BF"/>
          <w:sz w:val="20"/>
          <w:szCs w:val="20"/>
        </w:rPr>
        <w:t xml:space="preserve">the users edit the .bat files that pop open when running </w:t>
      </w:r>
      <w:proofErr w:type="spellStart"/>
      <w:r w:rsidR="00825D99">
        <w:rPr>
          <w:rFonts w:ascii="Arial" w:eastAsiaTheme="minorHAnsi" w:hAnsi="Arial" w:cs="Arial"/>
          <w:color w:val="365F91" w:themeColor="accent1" w:themeShade="BF"/>
          <w:sz w:val="20"/>
          <w:szCs w:val="20"/>
        </w:rPr>
        <w:t>teLeap</w:t>
      </w:r>
      <w:proofErr w:type="spellEnd"/>
      <w:r w:rsidR="00825D99">
        <w:rPr>
          <w:rFonts w:ascii="Arial" w:eastAsiaTheme="minorHAnsi" w:hAnsi="Arial" w:cs="Arial"/>
          <w:color w:val="365F91" w:themeColor="accent1" w:themeShade="BF"/>
          <w:sz w:val="20"/>
          <w:szCs w:val="20"/>
        </w:rPr>
        <w:t xml:space="preserve"> from the DROIDS GUI. The user can manually change the references to tip3p to the tip4p, tip5p or tip6p models.  Another default state of our software is to charge neutralize the protein.  The .bat files can also be edited by experienced users to alter the ion concentrations in the simulation.  For more complicated setups, the numbers of ions needed for given box size and salt concentration can be determined using the method and tool cited below.</w:t>
      </w:r>
    </w:p>
    <w:p w14:paraId="35D9FEFD" w14:textId="77777777" w:rsidR="00825D99" w:rsidRPr="00825D99" w:rsidRDefault="00825D99" w:rsidP="00825D99">
      <w:pPr>
        <w:pStyle w:val="Default"/>
      </w:pPr>
      <w:r w:rsidRPr="00825D99">
        <w:rPr>
          <w:b/>
          <w:bCs/>
        </w:rPr>
        <w:lastRenderedPageBreak/>
        <w:t xml:space="preserve">SLTCAP: A simple method for calculating the number of ions needed for MD simulation </w:t>
      </w:r>
    </w:p>
    <w:p w14:paraId="047A286B" w14:textId="77777777" w:rsidR="00825D99" w:rsidRDefault="00825D99" w:rsidP="00825D99">
      <w:pPr>
        <w:pStyle w:val="Default"/>
        <w:rPr>
          <w:b/>
          <w:bCs/>
          <w:sz w:val="20"/>
          <w:szCs w:val="20"/>
        </w:rPr>
      </w:pPr>
    </w:p>
    <w:p w14:paraId="0717FD3D" w14:textId="0E419191" w:rsidR="00825D99" w:rsidRPr="00825D99" w:rsidRDefault="00825D99" w:rsidP="00825D99">
      <w:pPr>
        <w:pStyle w:val="Default"/>
        <w:rPr>
          <w:rFonts w:asciiTheme="minorHAnsi" w:hAnsiTheme="minorHAnsi" w:cstheme="minorHAnsi"/>
          <w:sz w:val="20"/>
          <w:szCs w:val="20"/>
        </w:rPr>
      </w:pPr>
      <w:r w:rsidRPr="00825D99">
        <w:rPr>
          <w:rFonts w:asciiTheme="minorHAnsi" w:hAnsiTheme="minorHAnsi" w:cstheme="minorHAnsi"/>
          <w:b/>
          <w:bCs/>
          <w:sz w:val="20"/>
          <w:szCs w:val="20"/>
        </w:rPr>
        <w:t xml:space="preserve">Jeremy D. </w:t>
      </w:r>
      <w:proofErr w:type="spellStart"/>
      <w:r w:rsidRPr="00825D99">
        <w:rPr>
          <w:rFonts w:asciiTheme="minorHAnsi" w:hAnsiTheme="minorHAnsi" w:cstheme="minorHAnsi"/>
          <w:b/>
          <w:bCs/>
          <w:sz w:val="20"/>
          <w:szCs w:val="20"/>
        </w:rPr>
        <w:t>Schmit</w:t>
      </w:r>
      <w:proofErr w:type="spellEnd"/>
      <w:proofErr w:type="gramStart"/>
      <w:r w:rsidRPr="00825D99">
        <w:rPr>
          <w:rFonts w:asciiTheme="minorHAnsi" w:hAnsiTheme="minorHAnsi" w:cstheme="minorHAnsi"/>
          <w:sz w:val="20"/>
          <w:szCs w:val="20"/>
        </w:rPr>
        <w:t>*,†</w:t>
      </w:r>
      <w:proofErr w:type="gramEnd"/>
      <w:r w:rsidRPr="00825D99">
        <w:rPr>
          <w:rFonts w:asciiTheme="minorHAnsi" w:hAnsiTheme="minorHAnsi" w:cstheme="minorHAnsi"/>
          <w:sz w:val="20"/>
          <w:szCs w:val="20"/>
        </w:rPr>
        <w:t xml:space="preserve">, </w:t>
      </w:r>
      <w:proofErr w:type="spellStart"/>
      <w:r w:rsidRPr="00825D99">
        <w:rPr>
          <w:rFonts w:asciiTheme="minorHAnsi" w:hAnsiTheme="minorHAnsi" w:cstheme="minorHAnsi"/>
          <w:b/>
          <w:bCs/>
          <w:sz w:val="20"/>
          <w:szCs w:val="20"/>
        </w:rPr>
        <w:t>Nilusha</w:t>
      </w:r>
      <w:proofErr w:type="spellEnd"/>
      <w:r w:rsidRPr="00825D99">
        <w:rPr>
          <w:rFonts w:asciiTheme="minorHAnsi" w:hAnsiTheme="minorHAnsi" w:cstheme="minorHAnsi"/>
          <w:b/>
          <w:bCs/>
          <w:sz w:val="20"/>
          <w:szCs w:val="20"/>
        </w:rPr>
        <w:t xml:space="preserve"> L. </w:t>
      </w:r>
      <w:proofErr w:type="spellStart"/>
      <w:r w:rsidRPr="00825D99">
        <w:rPr>
          <w:rFonts w:asciiTheme="minorHAnsi" w:hAnsiTheme="minorHAnsi" w:cstheme="minorHAnsi"/>
          <w:b/>
          <w:bCs/>
          <w:sz w:val="20"/>
          <w:szCs w:val="20"/>
        </w:rPr>
        <w:t>Kariyawasam</w:t>
      </w:r>
      <w:proofErr w:type="spellEnd"/>
      <w:r w:rsidRPr="00825D99">
        <w:rPr>
          <w:rFonts w:asciiTheme="minorHAnsi" w:hAnsiTheme="minorHAnsi" w:cstheme="minorHAnsi"/>
          <w:sz w:val="20"/>
          <w:szCs w:val="20"/>
        </w:rPr>
        <w:t xml:space="preserve">‡, </w:t>
      </w:r>
      <w:r w:rsidRPr="00825D99">
        <w:rPr>
          <w:rFonts w:asciiTheme="minorHAnsi" w:hAnsiTheme="minorHAnsi" w:cstheme="minorHAnsi"/>
          <w:b/>
          <w:bCs/>
          <w:sz w:val="20"/>
          <w:szCs w:val="20"/>
        </w:rPr>
        <w:t>Vince Needham</w:t>
      </w:r>
      <w:r w:rsidRPr="00825D99">
        <w:rPr>
          <w:rFonts w:asciiTheme="minorHAnsi" w:hAnsiTheme="minorHAnsi" w:cstheme="minorHAnsi"/>
          <w:sz w:val="20"/>
          <w:szCs w:val="20"/>
        </w:rPr>
        <w:t xml:space="preserve">†, and </w:t>
      </w:r>
      <w:r w:rsidRPr="00825D99">
        <w:rPr>
          <w:rFonts w:asciiTheme="minorHAnsi" w:hAnsiTheme="minorHAnsi" w:cstheme="minorHAnsi"/>
          <w:b/>
          <w:bCs/>
          <w:sz w:val="20"/>
          <w:szCs w:val="20"/>
        </w:rPr>
        <w:t>Paul E. Smith</w:t>
      </w:r>
      <w:r w:rsidRPr="00825D99">
        <w:rPr>
          <w:rFonts w:asciiTheme="minorHAnsi" w:hAnsiTheme="minorHAnsi" w:cstheme="minorHAnsi"/>
          <w:sz w:val="20"/>
          <w:szCs w:val="20"/>
        </w:rPr>
        <w:t xml:space="preserve">‡ </w:t>
      </w:r>
    </w:p>
    <w:p w14:paraId="3E5AD205" w14:textId="77777777" w:rsidR="00825D99" w:rsidRPr="00825D99" w:rsidRDefault="00825D99" w:rsidP="00825D99">
      <w:pPr>
        <w:pStyle w:val="Default"/>
        <w:rPr>
          <w:rFonts w:asciiTheme="minorHAnsi" w:hAnsiTheme="minorHAnsi" w:cstheme="minorHAnsi"/>
          <w:sz w:val="20"/>
          <w:szCs w:val="20"/>
        </w:rPr>
      </w:pPr>
      <w:r w:rsidRPr="00825D99">
        <w:rPr>
          <w:rFonts w:asciiTheme="minorHAnsi" w:hAnsiTheme="minorHAnsi" w:cstheme="minorHAnsi"/>
          <w:sz w:val="20"/>
          <w:szCs w:val="20"/>
        </w:rPr>
        <w:t xml:space="preserve">†Department of Physics, Kansas State University, Manhattan, KS 66506, USA </w:t>
      </w:r>
    </w:p>
    <w:p w14:paraId="2DD3FEFC" w14:textId="3D37E0E2" w:rsidR="00825D99" w:rsidRPr="00825D99" w:rsidRDefault="00825D99" w:rsidP="00825D99">
      <w:pPr>
        <w:spacing w:line="360" w:lineRule="auto"/>
        <w:rPr>
          <w:rFonts w:asciiTheme="minorHAnsi" w:eastAsiaTheme="minorHAnsi" w:hAnsiTheme="minorHAnsi" w:cstheme="minorHAnsi"/>
          <w:color w:val="365F91" w:themeColor="accent1" w:themeShade="BF"/>
          <w:sz w:val="20"/>
          <w:szCs w:val="20"/>
        </w:rPr>
      </w:pPr>
      <w:r w:rsidRPr="00825D99">
        <w:rPr>
          <w:rFonts w:asciiTheme="minorHAnsi" w:hAnsiTheme="minorHAnsi" w:cstheme="minorHAnsi"/>
          <w:sz w:val="20"/>
          <w:szCs w:val="20"/>
        </w:rPr>
        <w:t>‡Department of Chemistry, Kansas State University, Manhattan, KS 66506,</w:t>
      </w:r>
    </w:p>
    <w:p w14:paraId="40CF89DF" w14:textId="74E8F445" w:rsidR="00825D99" w:rsidRPr="00825D99" w:rsidRDefault="00825D99" w:rsidP="00696CE4">
      <w:pPr>
        <w:spacing w:line="360" w:lineRule="auto"/>
        <w:rPr>
          <w:rFonts w:ascii="Arial" w:eastAsiaTheme="minorHAnsi" w:hAnsi="Arial" w:cs="Arial"/>
          <w:color w:val="365F91" w:themeColor="accent1" w:themeShade="BF"/>
          <w:sz w:val="24"/>
          <w:szCs w:val="24"/>
        </w:rPr>
      </w:pPr>
      <w:r w:rsidRPr="00825D99">
        <w:rPr>
          <w:sz w:val="24"/>
          <w:szCs w:val="24"/>
        </w:rPr>
        <w:t xml:space="preserve">J Chem Theory </w:t>
      </w:r>
      <w:proofErr w:type="spellStart"/>
      <w:r w:rsidRPr="00825D99">
        <w:rPr>
          <w:sz w:val="24"/>
          <w:szCs w:val="24"/>
        </w:rPr>
        <w:t>Comput</w:t>
      </w:r>
      <w:proofErr w:type="spellEnd"/>
      <w:r w:rsidRPr="00825D99">
        <w:rPr>
          <w:sz w:val="24"/>
          <w:szCs w:val="24"/>
        </w:rPr>
        <w:t xml:space="preserve">. 2018 April 10; 14(4): 1823–1827. </w:t>
      </w:r>
      <w:proofErr w:type="gramStart"/>
      <w:r w:rsidRPr="00825D99">
        <w:rPr>
          <w:sz w:val="24"/>
          <w:szCs w:val="24"/>
        </w:rPr>
        <w:t>doi:10.1021/acs.jctc</w:t>
      </w:r>
      <w:proofErr w:type="gramEnd"/>
      <w:r w:rsidRPr="00825D99">
        <w:rPr>
          <w:sz w:val="24"/>
          <w:szCs w:val="24"/>
        </w:rPr>
        <w:t>.7b01254.</w:t>
      </w:r>
    </w:p>
    <w:p w14:paraId="3F3D2DF3" w14:textId="77777777" w:rsidR="00583078" w:rsidRDefault="00696CE4" w:rsidP="00696CE4">
      <w:pPr>
        <w:spacing w:line="360" w:lineRule="auto"/>
        <w:rPr>
          <w:rFonts w:ascii="Arial" w:eastAsiaTheme="minorHAnsi" w:hAnsi="Arial" w:cs="Arial"/>
          <w:color w:val="365F91" w:themeColor="accent1" w:themeShade="BF"/>
          <w:sz w:val="20"/>
          <w:szCs w:val="20"/>
        </w:rPr>
      </w:pPr>
      <w:r w:rsidRPr="005F06C6">
        <w:rPr>
          <w:rFonts w:ascii="Arial" w:eastAsiaTheme="minorHAnsi" w:hAnsi="Arial" w:cs="Arial"/>
          <w:color w:val="365F91" w:themeColor="accent1" w:themeShade="BF"/>
          <w:sz w:val="20"/>
          <w:szCs w:val="20"/>
        </w:rPr>
        <w:t xml:space="preserve">We recommend that users </w:t>
      </w:r>
      <w:r w:rsidR="00825D99">
        <w:rPr>
          <w:rFonts w:ascii="Arial" w:eastAsiaTheme="minorHAnsi" w:hAnsi="Arial" w:cs="Arial"/>
          <w:color w:val="365F91" w:themeColor="accent1" w:themeShade="BF"/>
          <w:sz w:val="20"/>
          <w:szCs w:val="20"/>
        </w:rPr>
        <w:t xml:space="preserve">explore many methods of </w:t>
      </w:r>
      <w:r w:rsidRPr="005F06C6">
        <w:rPr>
          <w:rFonts w:ascii="Arial" w:eastAsiaTheme="minorHAnsi" w:hAnsi="Arial" w:cs="Arial"/>
          <w:color w:val="365F91" w:themeColor="accent1" w:themeShade="BF"/>
          <w:sz w:val="20"/>
          <w:szCs w:val="20"/>
        </w:rPr>
        <w:t>solvation when using DROIDS.  Implicitly solvated protein comparisons run relatively fast</w:t>
      </w:r>
      <w:r>
        <w:rPr>
          <w:rFonts w:ascii="Arial" w:eastAsiaTheme="minorHAnsi" w:hAnsi="Arial" w:cs="Arial"/>
          <w:color w:val="365F91" w:themeColor="accent1" w:themeShade="BF"/>
          <w:sz w:val="20"/>
          <w:szCs w:val="20"/>
        </w:rPr>
        <w:t xml:space="preserve"> and </w:t>
      </w:r>
      <w:r w:rsidR="00825D99">
        <w:rPr>
          <w:rFonts w:ascii="Arial" w:eastAsiaTheme="minorHAnsi" w:hAnsi="Arial" w:cs="Arial"/>
          <w:color w:val="365F91" w:themeColor="accent1" w:themeShade="BF"/>
          <w:sz w:val="20"/>
          <w:szCs w:val="20"/>
        </w:rPr>
        <w:t>may be</w:t>
      </w:r>
      <w:r>
        <w:rPr>
          <w:rFonts w:ascii="Arial" w:eastAsiaTheme="minorHAnsi" w:hAnsi="Arial" w:cs="Arial"/>
          <w:color w:val="365F91" w:themeColor="accent1" w:themeShade="BF"/>
          <w:sz w:val="20"/>
          <w:szCs w:val="20"/>
        </w:rPr>
        <w:t xml:space="preserve"> useful for an initial investigation</w:t>
      </w:r>
      <w:r w:rsidR="00825D99">
        <w:rPr>
          <w:rFonts w:ascii="Arial" w:eastAsiaTheme="minorHAnsi" w:hAnsi="Arial" w:cs="Arial"/>
          <w:color w:val="365F91" w:themeColor="accent1" w:themeShade="BF"/>
          <w:sz w:val="20"/>
          <w:szCs w:val="20"/>
        </w:rPr>
        <w:t xml:space="preserve"> of a large system</w:t>
      </w:r>
      <w:r w:rsidRPr="005F06C6">
        <w:rPr>
          <w:rFonts w:ascii="Arial" w:eastAsiaTheme="minorHAnsi" w:hAnsi="Arial" w:cs="Arial"/>
          <w:color w:val="365F91" w:themeColor="accent1" w:themeShade="BF"/>
          <w:sz w:val="20"/>
          <w:szCs w:val="20"/>
        </w:rPr>
        <w:t xml:space="preserve">, however comparison of explicitly solvated systems may yield more </w:t>
      </w:r>
      <w:r w:rsidR="00825D99">
        <w:rPr>
          <w:rFonts w:ascii="Arial" w:eastAsiaTheme="minorHAnsi" w:hAnsi="Arial" w:cs="Arial"/>
          <w:color w:val="365F91" w:themeColor="accent1" w:themeShade="BF"/>
          <w:sz w:val="20"/>
          <w:szCs w:val="20"/>
        </w:rPr>
        <w:t>realistic</w:t>
      </w:r>
      <w:r w:rsidRPr="005F06C6">
        <w:rPr>
          <w:rFonts w:ascii="Arial" w:eastAsiaTheme="minorHAnsi" w:hAnsi="Arial" w:cs="Arial"/>
          <w:color w:val="365F91" w:themeColor="accent1" w:themeShade="BF"/>
          <w:sz w:val="20"/>
          <w:szCs w:val="20"/>
        </w:rPr>
        <w:t xml:space="preserve"> local variation in mutational impacts.</w:t>
      </w:r>
      <w:r>
        <w:rPr>
          <w:rFonts w:ascii="Arial" w:eastAsiaTheme="minorHAnsi" w:hAnsi="Arial" w:cs="Arial"/>
          <w:color w:val="365F91" w:themeColor="accent1" w:themeShade="BF"/>
          <w:sz w:val="20"/>
          <w:szCs w:val="20"/>
        </w:rPr>
        <w:t xml:space="preserve"> </w:t>
      </w:r>
    </w:p>
    <w:p w14:paraId="4B04A2C2" w14:textId="76622AF7" w:rsidR="00696CE4" w:rsidRPr="00583078" w:rsidRDefault="00583078" w:rsidP="00696CE4">
      <w:pPr>
        <w:spacing w:line="360" w:lineRule="auto"/>
        <w:rPr>
          <w:rFonts w:ascii="Arial" w:eastAsiaTheme="minorHAnsi" w:hAnsi="Arial" w:cs="Arial"/>
          <w:b/>
          <w:bCs/>
          <w:color w:val="365F91" w:themeColor="accent1" w:themeShade="BF"/>
          <w:sz w:val="20"/>
          <w:szCs w:val="20"/>
        </w:rPr>
      </w:pPr>
      <w:r w:rsidRPr="00583078">
        <w:rPr>
          <w:rFonts w:ascii="Arial" w:eastAsiaTheme="minorHAnsi" w:hAnsi="Arial" w:cs="Arial"/>
          <w:b/>
          <w:bCs/>
          <w:color w:val="365F91" w:themeColor="accent1" w:themeShade="BF"/>
          <w:sz w:val="20"/>
          <w:szCs w:val="20"/>
        </w:rPr>
        <w:t>IMPORTANT: Given that MD simulations are well known to exhibit complex and often chaotic behavior, w</w:t>
      </w:r>
      <w:r w:rsidR="00825D99" w:rsidRPr="00583078">
        <w:rPr>
          <w:rFonts w:ascii="Arial" w:eastAsiaTheme="minorHAnsi" w:hAnsi="Arial" w:cs="Arial"/>
          <w:b/>
          <w:bCs/>
          <w:color w:val="365F91" w:themeColor="accent1" w:themeShade="BF"/>
          <w:sz w:val="20"/>
          <w:szCs w:val="20"/>
        </w:rPr>
        <w:t xml:space="preserve">e also strongly recommend that users of DROIDS repeat analyses of given systems in order to determine best parameter settings </w:t>
      </w:r>
      <w:r w:rsidRPr="00583078">
        <w:rPr>
          <w:rFonts w:ascii="Arial" w:eastAsiaTheme="minorHAnsi" w:hAnsi="Arial" w:cs="Arial"/>
          <w:b/>
          <w:bCs/>
          <w:color w:val="365F91" w:themeColor="accent1" w:themeShade="BF"/>
          <w:sz w:val="20"/>
          <w:szCs w:val="20"/>
        </w:rPr>
        <w:t xml:space="preserve">for ensemble size, lengths of production runs </w:t>
      </w:r>
      <w:r w:rsidR="00825D99" w:rsidRPr="00583078">
        <w:rPr>
          <w:rFonts w:ascii="Arial" w:eastAsiaTheme="minorHAnsi" w:hAnsi="Arial" w:cs="Arial"/>
          <w:b/>
          <w:bCs/>
          <w:color w:val="365F91" w:themeColor="accent1" w:themeShade="BF"/>
          <w:sz w:val="20"/>
          <w:szCs w:val="20"/>
        </w:rPr>
        <w:t xml:space="preserve">and </w:t>
      </w:r>
      <w:r w:rsidRPr="00583078">
        <w:rPr>
          <w:rFonts w:ascii="Arial" w:eastAsiaTheme="minorHAnsi" w:hAnsi="Arial" w:cs="Arial"/>
          <w:b/>
          <w:bCs/>
          <w:color w:val="365F91" w:themeColor="accent1" w:themeShade="BF"/>
          <w:sz w:val="20"/>
          <w:szCs w:val="20"/>
        </w:rPr>
        <w:t xml:space="preserve">overall reproducibility of the </w:t>
      </w:r>
      <w:proofErr w:type="gramStart"/>
      <w:r w:rsidRPr="00583078">
        <w:rPr>
          <w:rFonts w:ascii="Arial" w:eastAsiaTheme="minorHAnsi" w:hAnsi="Arial" w:cs="Arial"/>
          <w:b/>
          <w:bCs/>
          <w:color w:val="365F91" w:themeColor="accent1" w:themeShade="BF"/>
          <w:sz w:val="20"/>
          <w:szCs w:val="20"/>
        </w:rPr>
        <w:t>final results</w:t>
      </w:r>
      <w:proofErr w:type="gramEnd"/>
      <w:r w:rsidRPr="00583078">
        <w:rPr>
          <w:rFonts w:ascii="Arial" w:eastAsiaTheme="minorHAnsi" w:hAnsi="Arial" w:cs="Arial"/>
          <w:b/>
          <w:bCs/>
          <w:color w:val="365F91" w:themeColor="accent1" w:themeShade="BF"/>
          <w:sz w:val="20"/>
          <w:szCs w:val="20"/>
        </w:rPr>
        <w:t xml:space="preserve">. </w:t>
      </w:r>
    </w:p>
    <w:p w14:paraId="2FCA0468" w14:textId="26FA6094" w:rsidR="00314E6F" w:rsidRPr="00696CE4" w:rsidRDefault="00314E6F" w:rsidP="003E4091">
      <w:pPr>
        <w:spacing w:line="360" w:lineRule="auto"/>
        <w:rPr>
          <w:rFonts w:ascii="Arial" w:eastAsiaTheme="minorHAnsi" w:hAnsi="Arial" w:cs="Arial"/>
          <w:b/>
          <w:sz w:val="20"/>
          <w:szCs w:val="20"/>
        </w:rPr>
      </w:pPr>
      <w:r w:rsidRPr="00696CE4">
        <w:rPr>
          <w:rFonts w:ascii="Arial" w:eastAsiaTheme="minorHAnsi" w:hAnsi="Arial" w:cs="Arial"/>
          <w:b/>
          <w:sz w:val="20"/>
          <w:szCs w:val="20"/>
        </w:rPr>
        <w:t>Specific analyses now offered in DROIDS v</w:t>
      </w:r>
      <w:r w:rsidR="00583078">
        <w:rPr>
          <w:rFonts w:ascii="Arial" w:eastAsiaTheme="minorHAnsi" w:hAnsi="Arial" w:cs="Arial"/>
          <w:b/>
          <w:sz w:val="20"/>
          <w:szCs w:val="20"/>
        </w:rPr>
        <w:t>3</w:t>
      </w:r>
      <w:r w:rsidRPr="00696CE4">
        <w:rPr>
          <w:rFonts w:ascii="Arial" w:eastAsiaTheme="minorHAnsi" w:hAnsi="Arial" w:cs="Arial"/>
          <w:b/>
          <w:sz w:val="20"/>
          <w:szCs w:val="20"/>
        </w:rPr>
        <w:t>.0</w:t>
      </w:r>
    </w:p>
    <w:p w14:paraId="7B6E2316" w14:textId="2C00DE94" w:rsidR="00E95D4C" w:rsidRDefault="00E95D4C" w:rsidP="003E4091">
      <w:pPr>
        <w:spacing w:line="360" w:lineRule="auto"/>
        <w:rPr>
          <w:rFonts w:ascii="Arial" w:eastAsiaTheme="minorHAnsi" w:hAnsi="Arial" w:cs="Arial"/>
          <w:sz w:val="20"/>
          <w:szCs w:val="20"/>
        </w:rPr>
      </w:pPr>
      <w:r>
        <w:rPr>
          <w:rFonts w:ascii="Arial" w:eastAsiaTheme="minorHAnsi" w:hAnsi="Arial" w:cs="Arial"/>
          <w:sz w:val="20"/>
          <w:szCs w:val="20"/>
        </w:rPr>
        <w:t>DROIDS v2.0 now offers 10 different pipelines intended for specific types of comparative analysis.  Examples with .</w:t>
      </w:r>
      <w:proofErr w:type="spellStart"/>
      <w:r>
        <w:rPr>
          <w:rFonts w:ascii="Arial" w:eastAsiaTheme="minorHAnsi" w:hAnsi="Arial" w:cs="Arial"/>
          <w:sz w:val="20"/>
          <w:szCs w:val="20"/>
        </w:rPr>
        <w:t>pdb</w:t>
      </w:r>
      <w:proofErr w:type="spellEnd"/>
      <w:r>
        <w:rPr>
          <w:rFonts w:ascii="Arial" w:eastAsiaTheme="minorHAnsi" w:hAnsi="Arial" w:cs="Arial"/>
          <w:sz w:val="20"/>
          <w:szCs w:val="20"/>
        </w:rPr>
        <w:t xml:space="preserve"> files are provided. First time users should run the examples provided </w:t>
      </w:r>
      <w:r w:rsidR="008841EC">
        <w:rPr>
          <w:rFonts w:ascii="Arial" w:eastAsiaTheme="minorHAnsi" w:hAnsi="Arial" w:cs="Arial"/>
          <w:sz w:val="20"/>
          <w:szCs w:val="20"/>
        </w:rPr>
        <w:t xml:space="preserve">in the </w:t>
      </w:r>
      <w:proofErr w:type="spellStart"/>
      <w:r w:rsidR="008841EC">
        <w:rPr>
          <w:rFonts w:ascii="Arial" w:eastAsiaTheme="minorHAnsi" w:hAnsi="Arial" w:cs="Arial"/>
          <w:sz w:val="20"/>
          <w:szCs w:val="20"/>
        </w:rPr>
        <w:t>exampleFiles</w:t>
      </w:r>
      <w:proofErr w:type="spellEnd"/>
      <w:r w:rsidR="008841EC">
        <w:rPr>
          <w:rFonts w:ascii="Arial" w:eastAsiaTheme="minorHAnsi" w:hAnsi="Arial" w:cs="Arial"/>
          <w:sz w:val="20"/>
          <w:szCs w:val="20"/>
        </w:rPr>
        <w:t xml:space="preserve"> folder </w:t>
      </w:r>
      <w:r>
        <w:rPr>
          <w:rFonts w:ascii="Arial" w:eastAsiaTheme="minorHAnsi" w:hAnsi="Arial" w:cs="Arial"/>
          <w:sz w:val="20"/>
          <w:szCs w:val="20"/>
        </w:rPr>
        <w:t xml:space="preserve">first, to get a sense of what setup required and what output is delivered. </w:t>
      </w:r>
      <w:r w:rsidR="008841EC">
        <w:rPr>
          <w:rFonts w:ascii="Arial" w:eastAsiaTheme="minorHAnsi" w:hAnsi="Arial" w:cs="Arial"/>
          <w:sz w:val="20"/>
          <w:szCs w:val="20"/>
        </w:rPr>
        <w:t xml:space="preserve">The </w:t>
      </w:r>
      <w:r w:rsidR="00583078">
        <w:rPr>
          <w:rFonts w:ascii="Arial" w:eastAsiaTheme="minorHAnsi" w:hAnsi="Arial" w:cs="Arial"/>
          <w:sz w:val="20"/>
          <w:szCs w:val="20"/>
        </w:rPr>
        <w:t xml:space="preserve">8 main types of comparative </w:t>
      </w:r>
      <w:r w:rsidR="008841EC">
        <w:rPr>
          <w:rFonts w:ascii="Arial" w:eastAsiaTheme="minorHAnsi" w:hAnsi="Arial" w:cs="Arial"/>
          <w:sz w:val="20"/>
          <w:szCs w:val="20"/>
        </w:rPr>
        <w:t>analysis are listed here.</w:t>
      </w:r>
    </w:p>
    <w:p w14:paraId="21FCAB8D" w14:textId="4B7F95A3" w:rsidR="008841EC" w:rsidRPr="00696CE4" w:rsidRDefault="00696CE4" w:rsidP="00696CE4">
      <w:pPr>
        <w:pStyle w:val="ListParagraph"/>
        <w:numPr>
          <w:ilvl w:val="0"/>
          <w:numId w:val="4"/>
        </w:numPr>
        <w:spacing w:line="360" w:lineRule="auto"/>
        <w:rPr>
          <w:rFonts w:ascii="Arial" w:eastAsiaTheme="minorHAnsi" w:hAnsi="Arial" w:cs="Arial"/>
          <w:sz w:val="20"/>
          <w:szCs w:val="20"/>
        </w:rPr>
      </w:pPr>
      <w:r w:rsidRPr="00696CE4">
        <w:rPr>
          <w:rFonts w:ascii="Arial" w:eastAsiaTheme="minorHAnsi" w:hAnsi="Arial" w:cs="Arial"/>
          <w:b/>
          <w:i/>
          <w:sz w:val="20"/>
          <w:szCs w:val="20"/>
          <w:u w:val="single"/>
        </w:rPr>
        <w:t>Analysis of self-stability of dynamics on a single protein</w:t>
      </w:r>
      <w:r w:rsidRPr="00696CE4">
        <w:rPr>
          <w:rFonts w:ascii="Arial" w:eastAsiaTheme="minorHAnsi" w:hAnsi="Arial" w:cs="Arial"/>
          <w:sz w:val="20"/>
          <w:szCs w:val="20"/>
        </w:rPr>
        <w:t xml:space="preserve"> – this compares MD of a protein to itself and is useful for finding regions of protein that are less stable.  Try it on 1ubq.pdb and notice the lack of stable dynamics near the c-terminal tail, where ubiquitin is ligated to ‘tag’ proteins for degradation.   </w:t>
      </w:r>
      <w:r w:rsidR="00583078">
        <w:rPr>
          <w:rFonts w:ascii="Arial" w:eastAsiaTheme="minorHAnsi" w:hAnsi="Arial" w:cs="Arial"/>
          <w:sz w:val="20"/>
          <w:szCs w:val="20"/>
        </w:rPr>
        <w:t xml:space="preserve">In this </w:t>
      </w:r>
    </w:p>
    <w:p w14:paraId="5E471892" w14:textId="157C3625" w:rsidR="00696CE4" w:rsidRDefault="00696CE4" w:rsidP="00696CE4">
      <w:pPr>
        <w:pStyle w:val="ListParagraph"/>
        <w:numPr>
          <w:ilvl w:val="0"/>
          <w:numId w:val="4"/>
        </w:numPr>
        <w:spacing w:line="360" w:lineRule="auto"/>
        <w:rPr>
          <w:rFonts w:ascii="Arial" w:eastAsiaTheme="minorHAnsi" w:hAnsi="Arial" w:cs="Arial"/>
          <w:sz w:val="20"/>
          <w:szCs w:val="20"/>
        </w:rPr>
      </w:pPr>
      <w:r w:rsidRPr="006C0BFA">
        <w:rPr>
          <w:rFonts w:ascii="Arial" w:eastAsiaTheme="minorHAnsi" w:hAnsi="Arial" w:cs="Arial"/>
          <w:b/>
          <w:i/>
          <w:sz w:val="20"/>
          <w:szCs w:val="20"/>
          <w:u w:val="single"/>
        </w:rPr>
        <w:t>Analysis of mutational impacts on a protein</w:t>
      </w:r>
      <w:r>
        <w:rPr>
          <w:rFonts w:ascii="Arial" w:eastAsiaTheme="minorHAnsi" w:hAnsi="Arial" w:cs="Arial"/>
          <w:sz w:val="20"/>
          <w:szCs w:val="20"/>
        </w:rPr>
        <w:t xml:space="preserve"> </w:t>
      </w:r>
      <w:r w:rsidR="006C0BFA">
        <w:rPr>
          <w:rFonts w:ascii="Arial" w:eastAsiaTheme="minorHAnsi" w:hAnsi="Arial" w:cs="Arial"/>
          <w:sz w:val="20"/>
          <w:szCs w:val="20"/>
        </w:rPr>
        <w:t>–</w:t>
      </w:r>
      <w:r>
        <w:rPr>
          <w:rFonts w:ascii="Arial" w:eastAsiaTheme="minorHAnsi" w:hAnsi="Arial" w:cs="Arial"/>
          <w:sz w:val="20"/>
          <w:szCs w:val="20"/>
        </w:rPr>
        <w:t xml:space="preserve"> </w:t>
      </w:r>
      <w:r w:rsidR="006C0BFA">
        <w:rPr>
          <w:rFonts w:ascii="Arial" w:eastAsiaTheme="minorHAnsi" w:hAnsi="Arial" w:cs="Arial"/>
          <w:sz w:val="20"/>
          <w:szCs w:val="20"/>
        </w:rPr>
        <w:t xml:space="preserve">here the user can create mutant versions of a given protein by replacing one or several AAs using automatically optimized selections from the </w:t>
      </w:r>
      <w:proofErr w:type="spellStart"/>
      <w:r w:rsidR="006C0BFA">
        <w:rPr>
          <w:rFonts w:ascii="Arial" w:eastAsiaTheme="minorHAnsi" w:hAnsi="Arial" w:cs="Arial"/>
          <w:sz w:val="20"/>
          <w:szCs w:val="20"/>
        </w:rPr>
        <w:t>Dunbrack</w:t>
      </w:r>
      <w:proofErr w:type="spellEnd"/>
      <w:r w:rsidR="006C0BFA">
        <w:rPr>
          <w:rFonts w:ascii="Arial" w:eastAsiaTheme="minorHAnsi" w:hAnsi="Arial" w:cs="Arial"/>
          <w:sz w:val="20"/>
          <w:szCs w:val="20"/>
        </w:rPr>
        <w:t xml:space="preserve"> rotamer library and comparatively quantify the local mutational impacts on MD using KL divergence in atom fluctuation.  This option is great for simulating studies of site-directed mutagenesis.</w:t>
      </w:r>
    </w:p>
    <w:p w14:paraId="047B9E80" w14:textId="45D63AE6" w:rsidR="006C0BFA" w:rsidRDefault="006C0BFA" w:rsidP="00696CE4">
      <w:pPr>
        <w:pStyle w:val="ListParagraph"/>
        <w:numPr>
          <w:ilvl w:val="0"/>
          <w:numId w:val="4"/>
        </w:numPr>
        <w:spacing w:line="360" w:lineRule="auto"/>
        <w:rPr>
          <w:rFonts w:ascii="Arial" w:eastAsiaTheme="minorHAnsi" w:hAnsi="Arial" w:cs="Arial"/>
          <w:sz w:val="20"/>
          <w:szCs w:val="20"/>
        </w:rPr>
      </w:pPr>
      <w:r>
        <w:rPr>
          <w:rFonts w:ascii="Arial" w:eastAsiaTheme="minorHAnsi" w:hAnsi="Arial" w:cs="Arial"/>
          <w:b/>
          <w:i/>
          <w:sz w:val="20"/>
          <w:szCs w:val="20"/>
          <w:u w:val="single"/>
        </w:rPr>
        <w:t>Analysis of evolutionary</w:t>
      </w:r>
      <w:r w:rsidR="00583078">
        <w:rPr>
          <w:rFonts w:ascii="Arial" w:eastAsiaTheme="minorHAnsi" w:hAnsi="Arial" w:cs="Arial"/>
          <w:b/>
          <w:i/>
          <w:sz w:val="20"/>
          <w:szCs w:val="20"/>
          <w:u w:val="single"/>
        </w:rPr>
        <w:t xml:space="preserve"> or functional </w:t>
      </w:r>
      <w:r>
        <w:rPr>
          <w:rFonts w:ascii="Arial" w:eastAsiaTheme="minorHAnsi" w:hAnsi="Arial" w:cs="Arial"/>
          <w:b/>
          <w:i/>
          <w:sz w:val="20"/>
          <w:szCs w:val="20"/>
          <w:u w:val="single"/>
        </w:rPr>
        <w:t>divergence in MD on a protein</w:t>
      </w:r>
      <w:r>
        <w:rPr>
          <w:rFonts w:ascii="Arial" w:eastAsiaTheme="minorHAnsi" w:hAnsi="Arial" w:cs="Arial"/>
          <w:sz w:val="20"/>
          <w:szCs w:val="20"/>
        </w:rPr>
        <w:t xml:space="preserve"> – here the user ca</w:t>
      </w:r>
      <w:r w:rsidR="00F12C59">
        <w:rPr>
          <w:rFonts w:ascii="Arial" w:eastAsiaTheme="minorHAnsi" w:hAnsi="Arial" w:cs="Arial"/>
          <w:sz w:val="20"/>
          <w:szCs w:val="20"/>
        </w:rPr>
        <w:t xml:space="preserve">n analyze divergence in MD using PDB files for an ortholog pair.  This option is interesting when applied to questions of thermostability. For example, compare thermostable </w:t>
      </w:r>
      <w:proofErr w:type="spellStart"/>
      <w:r w:rsidR="00F12C59">
        <w:rPr>
          <w:rFonts w:ascii="Arial" w:eastAsiaTheme="minorHAnsi" w:hAnsi="Arial" w:cs="Arial"/>
          <w:sz w:val="20"/>
          <w:szCs w:val="20"/>
        </w:rPr>
        <w:t>Taq</w:t>
      </w:r>
      <w:proofErr w:type="spellEnd"/>
      <w:r w:rsidR="00F12C59">
        <w:rPr>
          <w:rFonts w:ascii="Arial" w:eastAsiaTheme="minorHAnsi" w:hAnsi="Arial" w:cs="Arial"/>
          <w:sz w:val="20"/>
          <w:szCs w:val="20"/>
        </w:rPr>
        <w:t xml:space="preserve"> DNA polymerase (4n56.pdb) to its less stable cousin in E. coli (1kfd.pdb). </w:t>
      </w:r>
      <w:r w:rsidR="00583078">
        <w:rPr>
          <w:rFonts w:ascii="Arial" w:eastAsiaTheme="minorHAnsi" w:hAnsi="Arial" w:cs="Arial"/>
          <w:sz w:val="20"/>
          <w:szCs w:val="20"/>
        </w:rPr>
        <w:t xml:space="preserve">Epigenetic changes (i.e. post-translational modifications) can also be compared as well as genetic-based divergences. </w:t>
      </w:r>
    </w:p>
    <w:p w14:paraId="469D53DA" w14:textId="77777777" w:rsidR="00343527" w:rsidRDefault="006F1F9D" w:rsidP="00696CE4">
      <w:pPr>
        <w:pStyle w:val="ListParagraph"/>
        <w:numPr>
          <w:ilvl w:val="0"/>
          <w:numId w:val="4"/>
        </w:numPr>
        <w:spacing w:line="360" w:lineRule="auto"/>
        <w:rPr>
          <w:rFonts w:ascii="Arial" w:eastAsiaTheme="minorHAnsi" w:hAnsi="Arial" w:cs="Arial"/>
          <w:sz w:val="20"/>
          <w:szCs w:val="20"/>
        </w:rPr>
      </w:pPr>
      <w:r>
        <w:rPr>
          <w:rFonts w:ascii="Arial" w:eastAsiaTheme="minorHAnsi" w:hAnsi="Arial" w:cs="Arial"/>
          <w:b/>
          <w:i/>
          <w:sz w:val="20"/>
          <w:szCs w:val="20"/>
          <w:u w:val="single"/>
        </w:rPr>
        <w:lastRenderedPageBreak/>
        <w:t>Analysis of impact of DNA protein interaction upon binding</w:t>
      </w:r>
      <w:r>
        <w:rPr>
          <w:rFonts w:ascii="Arial" w:eastAsiaTheme="minorHAnsi" w:hAnsi="Arial" w:cs="Arial"/>
          <w:sz w:val="20"/>
          <w:szCs w:val="20"/>
        </w:rPr>
        <w:t xml:space="preserve"> </w:t>
      </w:r>
      <w:r w:rsidR="00343527">
        <w:rPr>
          <w:rFonts w:ascii="Arial" w:eastAsiaTheme="minorHAnsi" w:hAnsi="Arial" w:cs="Arial"/>
          <w:sz w:val="20"/>
          <w:szCs w:val="20"/>
        </w:rPr>
        <w:t>–</w:t>
      </w:r>
      <w:r>
        <w:rPr>
          <w:rFonts w:ascii="Arial" w:eastAsiaTheme="minorHAnsi" w:hAnsi="Arial" w:cs="Arial"/>
          <w:sz w:val="20"/>
          <w:szCs w:val="20"/>
        </w:rPr>
        <w:t xml:space="preserve"> </w:t>
      </w:r>
      <w:r w:rsidR="00343527">
        <w:rPr>
          <w:rFonts w:ascii="Arial" w:eastAsiaTheme="minorHAnsi" w:hAnsi="Arial" w:cs="Arial"/>
          <w:sz w:val="20"/>
          <w:szCs w:val="20"/>
        </w:rPr>
        <w:t>This option allows users to identify and visualize where DNA binding in the system occurs by comparing the dynamics of protein in the bound and unbound states.  Binding is identified via dampened atom fluctuation in the bound model. Try the TATA binding protein example using 1ytb_bound and 1ytb_unbound (where the DNA chains were removed).</w:t>
      </w:r>
    </w:p>
    <w:p w14:paraId="4E49361B" w14:textId="77777777" w:rsidR="00765B55" w:rsidRDefault="00343527" w:rsidP="00696CE4">
      <w:pPr>
        <w:pStyle w:val="ListParagraph"/>
        <w:numPr>
          <w:ilvl w:val="0"/>
          <w:numId w:val="4"/>
        </w:numPr>
        <w:spacing w:line="360" w:lineRule="auto"/>
        <w:rPr>
          <w:rFonts w:ascii="Arial" w:eastAsiaTheme="minorHAnsi" w:hAnsi="Arial" w:cs="Arial"/>
          <w:sz w:val="20"/>
          <w:szCs w:val="20"/>
        </w:rPr>
      </w:pPr>
      <w:r>
        <w:rPr>
          <w:rFonts w:ascii="Arial" w:eastAsiaTheme="minorHAnsi" w:hAnsi="Arial" w:cs="Arial"/>
          <w:b/>
          <w:i/>
          <w:sz w:val="20"/>
          <w:szCs w:val="20"/>
          <w:u w:val="single"/>
        </w:rPr>
        <w:t xml:space="preserve">Analysis of the impact of mutation(s) on </w:t>
      </w:r>
      <w:r w:rsidR="00765B55">
        <w:rPr>
          <w:rFonts w:ascii="Arial" w:eastAsiaTheme="minorHAnsi" w:hAnsi="Arial" w:cs="Arial"/>
          <w:b/>
          <w:i/>
          <w:sz w:val="20"/>
          <w:szCs w:val="20"/>
          <w:u w:val="single"/>
        </w:rPr>
        <w:t>DNA-protein interaction</w:t>
      </w:r>
      <w:r w:rsidR="00765B55">
        <w:rPr>
          <w:rFonts w:ascii="Arial" w:eastAsiaTheme="minorHAnsi" w:hAnsi="Arial" w:cs="Arial"/>
          <w:sz w:val="20"/>
          <w:szCs w:val="20"/>
        </w:rPr>
        <w:t xml:space="preserve"> – Here site-directed mutagenesis in both cis and/or trans can be simulated on the DNA bound protein system and mutational impacts on binding observed. This is particularly useful for questions around gene regulatory evolution on a given transcription factor. Try mutating 1ytb_bound in regions where strong binding is indicated in analysis #5.</w:t>
      </w:r>
    </w:p>
    <w:p w14:paraId="006CDFDC" w14:textId="1C46B67C" w:rsidR="00765B55" w:rsidRDefault="00765B55" w:rsidP="00696CE4">
      <w:pPr>
        <w:pStyle w:val="ListParagraph"/>
        <w:numPr>
          <w:ilvl w:val="0"/>
          <w:numId w:val="4"/>
        </w:numPr>
        <w:spacing w:line="360" w:lineRule="auto"/>
        <w:rPr>
          <w:rFonts w:ascii="Arial" w:eastAsiaTheme="minorHAnsi" w:hAnsi="Arial" w:cs="Arial"/>
          <w:sz w:val="20"/>
          <w:szCs w:val="20"/>
        </w:rPr>
      </w:pPr>
      <w:r>
        <w:rPr>
          <w:rFonts w:ascii="Arial" w:eastAsiaTheme="minorHAnsi" w:hAnsi="Arial" w:cs="Arial"/>
          <w:b/>
          <w:i/>
          <w:sz w:val="20"/>
          <w:szCs w:val="20"/>
          <w:u w:val="single"/>
        </w:rPr>
        <w:t>Analy</w:t>
      </w:r>
      <w:r w:rsidR="001B7D0D">
        <w:rPr>
          <w:rFonts w:ascii="Arial" w:eastAsiaTheme="minorHAnsi" w:hAnsi="Arial" w:cs="Arial"/>
          <w:b/>
          <w:i/>
          <w:sz w:val="20"/>
          <w:szCs w:val="20"/>
          <w:u w:val="single"/>
        </w:rPr>
        <w:t xml:space="preserve">sis of </w:t>
      </w:r>
      <w:r>
        <w:rPr>
          <w:rFonts w:ascii="Arial" w:eastAsiaTheme="minorHAnsi" w:hAnsi="Arial" w:cs="Arial"/>
          <w:b/>
          <w:i/>
          <w:sz w:val="20"/>
          <w:szCs w:val="20"/>
          <w:u w:val="single"/>
        </w:rPr>
        <w:t>the comparison of two DNA</w:t>
      </w:r>
      <w:r w:rsidRPr="00765B55">
        <w:rPr>
          <w:rFonts w:ascii="Arial" w:eastAsiaTheme="minorHAnsi" w:hAnsi="Arial" w:cs="Arial"/>
          <w:b/>
          <w:i/>
          <w:sz w:val="20"/>
          <w:szCs w:val="20"/>
          <w:u w:val="single"/>
        </w:rPr>
        <w:t>-protein interactions</w:t>
      </w:r>
      <w:r>
        <w:rPr>
          <w:rFonts w:ascii="Arial" w:eastAsiaTheme="minorHAnsi" w:hAnsi="Arial" w:cs="Arial"/>
          <w:sz w:val="20"/>
          <w:szCs w:val="20"/>
        </w:rPr>
        <w:t xml:space="preserve"> </w:t>
      </w:r>
      <w:proofErr w:type="gramStart"/>
      <w:r>
        <w:rPr>
          <w:rFonts w:ascii="Arial" w:eastAsiaTheme="minorHAnsi" w:hAnsi="Arial" w:cs="Arial"/>
          <w:sz w:val="20"/>
          <w:szCs w:val="20"/>
        </w:rPr>
        <w:t>-  Like</w:t>
      </w:r>
      <w:proofErr w:type="gramEnd"/>
      <w:r>
        <w:rPr>
          <w:rFonts w:ascii="Arial" w:eastAsiaTheme="minorHAnsi" w:hAnsi="Arial" w:cs="Arial"/>
          <w:sz w:val="20"/>
          <w:szCs w:val="20"/>
        </w:rPr>
        <w:t xml:space="preserve"> analysis #3, this option allows comparison of DNA-binding homologs directly from two PDB files. This is useful for analyzing more distant evolutionary divergences in transcription factors.</w:t>
      </w:r>
    </w:p>
    <w:p w14:paraId="29417654" w14:textId="77777777" w:rsidR="001B7D0D" w:rsidRDefault="001B7D0D" w:rsidP="00696CE4">
      <w:pPr>
        <w:pStyle w:val="ListParagraph"/>
        <w:numPr>
          <w:ilvl w:val="0"/>
          <w:numId w:val="4"/>
        </w:numPr>
        <w:spacing w:line="360" w:lineRule="auto"/>
        <w:rPr>
          <w:rFonts w:ascii="Arial" w:eastAsiaTheme="minorHAnsi" w:hAnsi="Arial" w:cs="Arial"/>
          <w:sz w:val="20"/>
          <w:szCs w:val="20"/>
        </w:rPr>
      </w:pPr>
      <w:r>
        <w:rPr>
          <w:rFonts w:ascii="Arial" w:eastAsiaTheme="minorHAnsi" w:hAnsi="Arial" w:cs="Arial"/>
          <w:b/>
          <w:i/>
          <w:sz w:val="20"/>
          <w:szCs w:val="20"/>
          <w:u w:val="single"/>
        </w:rPr>
        <w:t>Analysis of the impact of protein-ligand interaction with a drug, toxin or activator</w:t>
      </w:r>
      <w:r>
        <w:rPr>
          <w:rFonts w:ascii="Arial" w:eastAsiaTheme="minorHAnsi" w:hAnsi="Arial" w:cs="Arial"/>
          <w:sz w:val="20"/>
          <w:szCs w:val="20"/>
        </w:rPr>
        <w:t xml:space="preserve"> – Like analysis #5, this option allows user to examine how a given protein binds a particular ligand by comparing bound and unbound protein dynamic states. Binding mechanisms are identified by reduced atom fluctuation in the results.  Try examples provided to demonstrate binding of HIV drug </w:t>
      </w:r>
      <w:proofErr w:type="spellStart"/>
      <w:r>
        <w:rPr>
          <w:rFonts w:ascii="Arial" w:eastAsiaTheme="minorHAnsi" w:hAnsi="Arial" w:cs="Arial"/>
          <w:sz w:val="20"/>
          <w:szCs w:val="20"/>
        </w:rPr>
        <w:t>sustiva</w:t>
      </w:r>
      <w:proofErr w:type="spellEnd"/>
      <w:r>
        <w:rPr>
          <w:rFonts w:ascii="Arial" w:eastAsiaTheme="minorHAnsi" w:hAnsi="Arial" w:cs="Arial"/>
          <w:sz w:val="20"/>
          <w:szCs w:val="20"/>
        </w:rPr>
        <w:t xml:space="preserve"> (efavirenz) to the drug target of viral reverse transcriptase (1fk9.pdb).  Note: requires three files (1fk9_bound, 1fk9_unbound and 1fk9_ligand).</w:t>
      </w:r>
    </w:p>
    <w:p w14:paraId="7D0502A1" w14:textId="20204DDF" w:rsidR="006F1F9D" w:rsidRDefault="00EF6D83" w:rsidP="00696CE4">
      <w:pPr>
        <w:pStyle w:val="ListParagraph"/>
        <w:numPr>
          <w:ilvl w:val="0"/>
          <w:numId w:val="4"/>
        </w:numPr>
        <w:spacing w:line="360" w:lineRule="auto"/>
        <w:rPr>
          <w:rFonts w:ascii="Arial" w:eastAsiaTheme="minorHAnsi" w:hAnsi="Arial" w:cs="Arial"/>
          <w:sz w:val="20"/>
          <w:szCs w:val="20"/>
        </w:rPr>
      </w:pPr>
      <w:r>
        <w:rPr>
          <w:rFonts w:ascii="Arial" w:eastAsiaTheme="minorHAnsi" w:hAnsi="Arial" w:cs="Arial"/>
          <w:b/>
          <w:i/>
          <w:sz w:val="20"/>
          <w:szCs w:val="20"/>
          <w:u w:val="single"/>
        </w:rPr>
        <w:t>Analysis of the impact of mutation(s) on protein-ligand interaction</w:t>
      </w:r>
      <w:r w:rsidR="00765B55">
        <w:rPr>
          <w:rFonts w:ascii="Arial" w:eastAsiaTheme="minorHAnsi" w:hAnsi="Arial" w:cs="Arial"/>
          <w:sz w:val="20"/>
          <w:szCs w:val="20"/>
        </w:rPr>
        <w:t xml:space="preserve"> </w:t>
      </w:r>
      <w:r>
        <w:rPr>
          <w:rFonts w:ascii="Arial" w:eastAsiaTheme="minorHAnsi" w:hAnsi="Arial" w:cs="Arial"/>
          <w:sz w:val="20"/>
          <w:szCs w:val="20"/>
        </w:rPr>
        <w:t xml:space="preserve">– Like #6 this option allows user to put mutations onto the protein-ligand system and analyze the effects on MD. This is potentially useful for examining how genetic backgrounds can influence the working of a drug or toxin. </w:t>
      </w:r>
      <w:r w:rsidR="00765B55">
        <w:rPr>
          <w:rFonts w:ascii="Arial" w:eastAsiaTheme="minorHAnsi" w:hAnsi="Arial" w:cs="Arial"/>
          <w:b/>
          <w:i/>
          <w:sz w:val="20"/>
          <w:szCs w:val="20"/>
          <w:u w:val="single"/>
        </w:rPr>
        <w:t xml:space="preserve"> </w:t>
      </w:r>
      <w:r w:rsidR="006F1F9D">
        <w:rPr>
          <w:rFonts w:ascii="Arial" w:eastAsiaTheme="minorHAnsi" w:hAnsi="Arial" w:cs="Arial"/>
          <w:b/>
          <w:i/>
          <w:sz w:val="20"/>
          <w:szCs w:val="20"/>
          <w:u w:val="single"/>
        </w:rPr>
        <w:t xml:space="preserve">  </w:t>
      </w:r>
      <w:r w:rsidR="006F1F9D">
        <w:rPr>
          <w:rFonts w:ascii="Arial" w:eastAsiaTheme="minorHAnsi" w:hAnsi="Arial" w:cs="Arial"/>
          <w:sz w:val="20"/>
          <w:szCs w:val="20"/>
        </w:rPr>
        <w:t xml:space="preserve"> </w:t>
      </w:r>
    </w:p>
    <w:p w14:paraId="34D0AD72" w14:textId="2E372DAF" w:rsidR="00696CE4" w:rsidRPr="00696CE4" w:rsidRDefault="00696CE4" w:rsidP="005F06C6">
      <w:pPr>
        <w:suppressAutoHyphens w:val="0"/>
        <w:autoSpaceDE w:val="0"/>
        <w:autoSpaceDN w:val="0"/>
        <w:adjustRightInd w:val="0"/>
        <w:spacing w:after="0" w:line="240" w:lineRule="auto"/>
        <w:rPr>
          <w:rFonts w:ascii="Arial" w:eastAsiaTheme="minorHAnsi" w:hAnsi="Arial" w:cs="Arial"/>
          <w:b/>
          <w:color w:val="FF0000"/>
          <w:sz w:val="20"/>
          <w:szCs w:val="20"/>
        </w:rPr>
      </w:pPr>
      <w:r w:rsidRPr="00696CE4">
        <w:rPr>
          <w:rFonts w:ascii="Arial" w:eastAsiaTheme="minorHAnsi" w:hAnsi="Arial" w:cs="Arial"/>
          <w:b/>
          <w:color w:val="C00000"/>
          <w:sz w:val="20"/>
          <w:szCs w:val="20"/>
        </w:rPr>
        <w:t>NOTE: If you use DROIDS for published work please use the following citation</w:t>
      </w:r>
    </w:p>
    <w:p w14:paraId="449AB0E0" w14:textId="77777777" w:rsidR="00696CE4" w:rsidRDefault="00696CE4" w:rsidP="005F06C6">
      <w:pPr>
        <w:suppressAutoHyphens w:val="0"/>
        <w:autoSpaceDE w:val="0"/>
        <w:autoSpaceDN w:val="0"/>
        <w:adjustRightInd w:val="0"/>
        <w:spacing w:after="0" w:line="240" w:lineRule="auto"/>
        <w:rPr>
          <w:rFonts w:ascii="Arial" w:eastAsiaTheme="minorHAnsi" w:hAnsi="Arial" w:cs="Arial"/>
          <w:b/>
          <w:sz w:val="20"/>
          <w:szCs w:val="20"/>
        </w:rPr>
      </w:pPr>
    </w:p>
    <w:p w14:paraId="0FBF10CF" w14:textId="5BA37642" w:rsidR="005F06C6" w:rsidRPr="005F06C6" w:rsidRDefault="005F06C6" w:rsidP="005F06C6">
      <w:pPr>
        <w:suppressAutoHyphens w:val="0"/>
        <w:autoSpaceDE w:val="0"/>
        <w:autoSpaceDN w:val="0"/>
        <w:adjustRightInd w:val="0"/>
        <w:spacing w:after="0" w:line="240" w:lineRule="auto"/>
        <w:rPr>
          <w:rFonts w:ascii="AdvPSA88A" w:eastAsiaTheme="minorEastAsia" w:hAnsi="AdvPSA88A" w:cs="AdvPSA88A"/>
          <w:color w:val="C00000"/>
          <w:sz w:val="18"/>
          <w:szCs w:val="18"/>
        </w:rPr>
      </w:pPr>
      <w:r w:rsidRPr="005F06C6">
        <w:rPr>
          <w:rFonts w:ascii="AdvPSA88A" w:eastAsiaTheme="minorEastAsia" w:hAnsi="AdvPSA88A" w:cs="AdvPSA88A"/>
          <w:color w:val="C00000"/>
          <w:sz w:val="18"/>
          <w:szCs w:val="18"/>
        </w:rPr>
        <w:t>Babbitt et al., DROIDS 1.20: A GUI-Based Pipeline for GPU-Accelerated Comparative Protein Dynamics, Biophysical Journal</w:t>
      </w:r>
    </w:p>
    <w:p w14:paraId="0F817DAF" w14:textId="2FF491E4" w:rsidR="005F06C6" w:rsidRPr="005F06C6" w:rsidRDefault="005F06C6" w:rsidP="005F06C6">
      <w:pPr>
        <w:spacing w:line="360" w:lineRule="auto"/>
        <w:rPr>
          <w:rFonts w:ascii="Arial" w:eastAsiaTheme="minorHAnsi" w:hAnsi="Arial" w:cs="Arial"/>
          <w:color w:val="C00000"/>
          <w:sz w:val="18"/>
          <w:szCs w:val="18"/>
        </w:rPr>
      </w:pPr>
      <w:r w:rsidRPr="005F06C6">
        <w:rPr>
          <w:rFonts w:ascii="AdvPSA88A" w:eastAsiaTheme="minorEastAsia" w:hAnsi="AdvPSA88A" w:cs="AdvPSA88A"/>
          <w:color w:val="C00000"/>
          <w:sz w:val="18"/>
          <w:szCs w:val="18"/>
        </w:rPr>
        <w:t>(2018), https://doi.org/10.1016/j.bpj.2018.01.020</w:t>
      </w:r>
    </w:p>
    <w:p w14:paraId="0025A33F" w14:textId="2F234B6E" w:rsidR="00502E9D" w:rsidRDefault="00502E9D" w:rsidP="003E4091">
      <w:pPr>
        <w:suppressAutoHyphens w:val="0"/>
        <w:spacing w:line="240" w:lineRule="auto"/>
        <w:rPr>
          <w:rFonts w:ascii="Arial" w:eastAsiaTheme="minorHAnsi" w:hAnsi="Arial" w:cs="Arial"/>
          <w:b/>
          <w:sz w:val="20"/>
          <w:szCs w:val="20"/>
        </w:rPr>
      </w:pPr>
      <w:r>
        <w:rPr>
          <w:rFonts w:ascii="Arial" w:eastAsiaTheme="minorHAnsi" w:hAnsi="Arial" w:cs="Arial"/>
          <w:b/>
          <w:sz w:val="20"/>
          <w:szCs w:val="20"/>
        </w:rPr>
        <w:t>The DROIDS</w:t>
      </w:r>
      <w:r w:rsidR="003E4091" w:rsidRPr="00A55515">
        <w:rPr>
          <w:rFonts w:ascii="Arial" w:eastAsiaTheme="minorHAnsi" w:hAnsi="Arial" w:cs="Arial"/>
          <w:b/>
          <w:sz w:val="20"/>
          <w:szCs w:val="20"/>
        </w:rPr>
        <w:t xml:space="preserve"> </w:t>
      </w:r>
      <w:r>
        <w:rPr>
          <w:rFonts w:ascii="Arial" w:eastAsiaTheme="minorHAnsi" w:hAnsi="Arial" w:cs="Arial"/>
          <w:b/>
          <w:sz w:val="20"/>
          <w:szCs w:val="20"/>
        </w:rPr>
        <w:t>pipeline</w:t>
      </w:r>
    </w:p>
    <w:p w14:paraId="46AC7BCE" w14:textId="4CD6F6BA" w:rsidR="00CE402C" w:rsidRDefault="00C6196A" w:rsidP="005311A4">
      <w:pPr>
        <w:suppressAutoHyphens w:val="0"/>
        <w:spacing w:line="360" w:lineRule="auto"/>
        <w:rPr>
          <w:rFonts w:asciiTheme="minorHAnsi" w:eastAsiaTheme="minorHAnsi" w:hAnsiTheme="minorHAnsi" w:cstheme="minorBidi"/>
          <w:b/>
          <w:bCs/>
          <w:color w:val="4F81BD" w:themeColor="accent1"/>
          <w:sz w:val="18"/>
          <w:szCs w:val="18"/>
        </w:rPr>
      </w:pPr>
      <w:r w:rsidRPr="00C6196A">
        <w:rPr>
          <w:rFonts w:ascii="Arial" w:eastAsiaTheme="minorHAnsi" w:hAnsi="Arial" w:cs="Arial"/>
          <w:sz w:val="20"/>
          <w:szCs w:val="20"/>
        </w:rPr>
        <w:t xml:space="preserve">The </w:t>
      </w:r>
      <w:proofErr w:type="spellStart"/>
      <w:r w:rsidRPr="00C6196A">
        <w:rPr>
          <w:rFonts w:ascii="Arial" w:eastAsiaTheme="minorHAnsi" w:hAnsi="Arial" w:cs="Arial"/>
          <w:sz w:val="20"/>
          <w:szCs w:val="20"/>
        </w:rPr>
        <w:t>DROIDS</w:t>
      </w:r>
      <w:r w:rsidR="002214E6">
        <w:rPr>
          <w:rFonts w:ascii="Arial" w:eastAsiaTheme="minorHAnsi" w:hAnsi="Arial" w:cs="Arial"/>
          <w:sz w:val="20"/>
          <w:szCs w:val="20"/>
        </w:rPr>
        <w:t>+maxDemon</w:t>
      </w:r>
      <w:proofErr w:type="spellEnd"/>
      <w:r w:rsidRPr="00C6196A">
        <w:rPr>
          <w:rFonts w:ascii="Arial" w:eastAsiaTheme="minorHAnsi" w:hAnsi="Arial" w:cs="Arial"/>
          <w:sz w:val="20"/>
          <w:szCs w:val="20"/>
        </w:rPr>
        <w:t xml:space="preserve"> pipeline</w:t>
      </w:r>
      <w:r>
        <w:rPr>
          <w:rFonts w:ascii="Arial" w:eastAsiaTheme="minorHAnsi" w:hAnsi="Arial" w:cs="Arial"/>
          <w:sz w:val="20"/>
          <w:szCs w:val="20"/>
        </w:rPr>
        <w:t xml:space="preserve"> </w:t>
      </w:r>
      <w:r w:rsidR="007C1BE4">
        <w:rPr>
          <w:rFonts w:ascii="Arial" w:eastAsiaTheme="minorHAnsi" w:hAnsi="Arial" w:cs="Arial"/>
          <w:sz w:val="20"/>
          <w:szCs w:val="20"/>
        </w:rPr>
        <w:t xml:space="preserve">is run as </w:t>
      </w:r>
      <w:r>
        <w:rPr>
          <w:rFonts w:ascii="Arial" w:eastAsiaTheme="minorHAnsi" w:hAnsi="Arial" w:cs="Arial"/>
          <w:sz w:val="20"/>
          <w:szCs w:val="20"/>
        </w:rPr>
        <w:t xml:space="preserve">a series of </w:t>
      </w:r>
      <w:r w:rsidR="007C1BE4">
        <w:rPr>
          <w:rFonts w:ascii="Arial" w:eastAsiaTheme="minorHAnsi" w:hAnsi="Arial" w:cs="Arial"/>
          <w:sz w:val="20"/>
          <w:szCs w:val="20"/>
        </w:rPr>
        <w:t>linked</w:t>
      </w:r>
      <w:r>
        <w:rPr>
          <w:rFonts w:ascii="Arial" w:eastAsiaTheme="minorHAnsi" w:hAnsi="Arial" w:cs="Arial"/>
          <w:sz w:val="20"/>
          <w:szCs w:val="20"/>
        </w:rPr>
        <w:t xml:space="preserve"> </w:t>
      </w:r>
      <w:r w:rsidR="004418F3">
        <w:rPr>
          <w:rFonts w:ascii="Arial" w:eastAsiaTheme="minorHAnsi" w:hAnsi="Arial" w:cs="Arial"/>
          <w:sz w:val="20"/>
          <w:szCs w:val="20"/>
        </w:rPr>
        <w:t>P</w:t>
      </w:r>
      <w:r w:rsidR="007C1BE4">
        <w:rPr>
          <w:rFonts w:ascii="Arial" w:eastAsiaTheme="minorHAnsi" w:hAnsi="Arial" w:cs="Arial"/>
          <w:sz w:val="20"/>
          <w:szCs w:val="20"/>
        </w:rPr>
        <w:t>erl</w:t>
      </w:r>
      <w:r w:rsidR="005B1C70">
        <w:rPr>
          <w:rFonts w:ascii="Arial" w:eastAsiaTheme="minorHAnsi" w:hAnsi="Arial" w:cs="Arial"/>
          <w:sz w:val="20"/>
          <w:szCs w:val="20"/>
        </w:rPr>
        <w:t>-</w:t>
      </w:r>
      <w:r w:rsidR="006C0BFA">
        <w:rPr>
          <w:rFonts w:ascii="Arial" w:eastAsiaTheme="minorHAnsi" w:hAnsi="Arial" w:cs="Arial"/>
          <w:sz w:val="20"/>
          <w:szCs w:val="20"/>
        </w:rPr>
        <w:t>T</w:t>
      </w:r>
      <w:r w:rsidR="005B1C70">
        <w:rPr>
          <w:rFonts w:ascii="Arial" w:eastAsiaTheme="minorHAnsi" w:hAnsi="Arial" w:cs="Arial"/>
          <w:sz w:val="20"/>
          <w:szCs w:val="20"/>
        </w:rPr>
        <w:t>k</w:t>
      </w:r>
      <w:r w:rsidR="007C1BE4">
        <w:rPr>
          <w:rFonts w:ascii="Arial" w:eastAsiaTheme="minorHAnsi" w:hAnsi="Arial" w:cs="Arial"/>
          <w:sz w:val="20"/>
          <w:szCs w:val="20"/>
        </w:rPr>
        <w:t xml:space="preserve"> </w:t>
      </w:r>
      <w:r>
        <w:rPr>
          <w:rFonts w:ascii="Arial" w:eastAsiaTheme="minorHAnsi" w:hAnsi="Arial" w:cs="Arial"/>
          <w:sz w:val="20"/>
          <w:szCs w:val="20"/>
        </w:rPr>
        <w:t xml:space="preserve">scripts that </w:t>
      </w:r>
      <w:r w:rsidR="00555032">
        <w:rPr>
          <w:rFonts w:ascii="Arial" w:eastAsiaTheme="minorHAnsi" w:hAnsi="Arial" w:cs="Arial"/>
          <w:sz w:val="20"/>
          <w:szCs w:val="20"/>
        </w:rPr>
        <w:t>are controlled at the</w:t>
      </w:r>
      <w:r w:rsidR="002214E6">
        <w:rPr>
          <w:rFonts w:ascii="Arial" w:eastAsiaTheme="minorHAnsi" w:hAnsi="Arial" w:cs="Arial"/>
          <w:sz w:val="20"/>
          <w:szCs w:val="20"/>
        </w:rPr>
        <w:t xml:space="preserve"> Linux terminal command line</w:t>
      </w:r>
      <w:r w:rsidR="00555032">
        <w:rPr>
          <w:rFonts w:ascii="Arial" w:eastAsiaTheme="minorHAnsi" w:hAnsi="Arial" w:cs="Arial"/>
          <w:sz w:val="20"/>
          <w:szCs w:val="20"/>
        </w:rPr>
        <w:t xml:space="preserve">.  </w:t>
      </w:r>
      <w:r w:rsidR="002214E6">
        <w:rPr>
          <w:rFonts w:ascii="Arial" w:eastAsiaTheme="minorHAnsi" w:hAnsi="Arial" w:cs="Arial"/>
          <w:sz w:val="20"/>
          <w:szCs w:val="20"/>
        </w:rPr>
        <w:t>T</w:t>
      </w:r>
      <w:r w:rsidR="007C1BE4">
        <w:rPr>
          <w:rFonts w:ascii="Arial" w:eastAsiaTheme="minorHAnsi" w:hAnsi="Arial" w:cs="Arial"/>
          <w:sz w:val="20"/>
          <w:szCs w:val="20"/>
        </w:rPr>
        <w:t xml:space="preserve">he </w:t>
      </w:r>
      <w:r w:rsidR="002214E6">
        <w:rPr>
          <w:rFonts w:ascii="Arial" w:eastAsiaTheme="minorHAnsi" w:hAnsi="Arial" w:cs="Arial"/>
          <w:sz w:val="20"/>
          <w:szCs w:val="20"/>
        </w:rPr>
        <w:t xml:space="preserve">analysis </w:t>
      </w:r>
      <w:r w:rsidR="007C1BE4">
        <w:rPr>
          <w:rFonts w:ascii="Arial" w:eastAsiaTheme="minorHAnsi" w:hAnsi="Arial" w:cs="Arial"/>
          <w:sz w:val="20"/>
          <w:szCs w:val="20"/>
        </w:rPr>
        <w:t>steps</w:t>
      </w:r>
      <w:r w:rsidR="00EF1CCA">
        <w:rPr>
          <w:rFonts w:ascii="Arial" w:eastAsiaTheme="minorHAnsi" w:hAnsi="Arial" w:cs="Arial"/>
          <w:sz w:val="20"/>
          <w:szCs w:val="20"/>
        </w:rPr>
        <w:t xml:space="preserve"> </w:t>
      </w:r>
      <w:r w:rsidR="002214E6">
        <w:rPr>
          <w:rFonts w:ascii="Arial" w:eastAsiaTheme="minorHAnsi" w:hAnsi="Arial" w:cs="Arial"/>
          <w:sz w:val="20"/>
          <w:szCs w:val="20"/>
        </w:rPr>
        <w:t xml:space="preserve">are </w:t>
      </w:r>
      <w:r w:rsidR="00EF1CCA">
        <w:rPr>
          <w:rFonts w:ascii="Arial" w:eastAsiaTheme="minorHAnsi" w:hAnsi="Arial" w:cs="Arial"/>
          <w:sz w:val="20"/>
          <w:szCs w:val="20"/>
        </w:rPr>
        <w:t>shown schematically in Figure 1</w:t>
      </w:r>
      <w:r w:rsidR="002214E6">
        <w:rPr>
          <w:rFonts w:ascii="Arial" w:eastAsiaTheme="minorHAnsi" w:hAnsi="Arial" w:cs="Arial"/>
          <w:sz w:val="20"/>
          <w:szCs w:val="20"/>
        </w:rPr>
        <w:t xml:space="preserve"> and 2</w:t>
      </w:r>
      <w:r w:rsidR="007C1BE4">
        <w:rPr>
          <w:rFonts w:ascii="Arial" w:eastAsiaTheme="minorHAnsi" w:hAnsi="Arial" w:cs="Arial"/>
          <w:sz w:val="20"/>
          <w:szCs w:val="20"/>
        </w:rPr>
        <w:t>.  The user starts the pipeline by placing the two PDB files to be compared in the DROIDS main folder</w:t>
      </w:r>
      <w:r w:rsidR="00AC7326">
        <w:rPr>
          <w:rFonts w:ascii="Arial" w:eastAsiaTheme="minorHAnsi" w:hAnsi="Arial" w:cs="Arial"/>
          <w:sz w:val="20"/>
          <w:szCs w:val="20"/>
        </w:rPr>
        <w:t xml:space="preserve">, </w:t>
      </w:r>
      <w:r w:rsidR="007C1BE4">
        <w:rPr>
          <w:rFonts w:ascii="Arial" w:eastAsiaTheme="minorHAnsi" w:hAnsi="Arial" w:cs="Arial"/>
          <w:sz w:val="20"/>
          <w:szCs w:val="20"/>
        </w:rPr>
        <w:t>opening a terminal</w:t>
      </w:r>
      <w:r w:rsidR="00AC7326">
        <w:rPr>
          <w:rFonts w:ascii="Arial" w:eastAsiaTheme="minorHAnsi" w:hAnsi="Arial" w:cs="Arial"/>
          <w:sz w:val="20"/>
          <w:szCs w:val="20"/>
        </w:rPr>
        <w:t>, and typing ‘</w:t>
      </w:r>
      <w:proofErr w:type="spellStart"/>
      <w:r w:rsidR="00AC7326">
        <w:rPr>
          <w:rFonts w:ascii="Arial" w:eastAsiaTheme="minorHAnsi" w:hAnsi="Arial" w:cs="Arial"/>
          <w:sz w:val="20"/>
          <w:szCs w:val="20"/>
        </w:rPr>
        <w:t>perl</w:t>
      </w:r>
      <w:proofErr w:type="spellEnd"/>
      <w:r w:rsidR="00AC7326">
        <w:rPr>
          <w:rFonts w:ascii="Arial" w:eastAsiaTheme="minorHAnsi" w:hAnsi="Arial" w:cs="Arial"/>
          <w:sz w:val="20"/>
          <w:szCs w:val="20"/>
        </w:rPr>
        <w:t xml:space="preserve"> DROIDS.pl.  </w:t>
      </w:r>
      <w:r w:rsidR="001F3DBE">
        <w:rPr>
          <w:rFonts w:ascii="Arial" w:eastAsiaTheme="minorHAnsi" w:hAnsi="Arial" w:cs="Arial"/>
          <w:sz w:val="20"/>
          <w:szCs w:val="20"/>
        </w:rPr>
        <w:t xml:space="preserve"> </w:t>
      </w:r>
      <w:r w:rsidR="007345DF">
        <w:rPr>
          <w:rFonts w:ascii="Arial" w:eastAsiaTheme="minorHAnsi" w:hAnsi="Arial" w:cs="Arial"/>
          <w:sz w:val="20"/>
          <w:szCs w:val="20"/>
        </w:rPr>
        <w:t xml:space="preserve">After the </w:t>
      </w:r>
      <w:proofErr w:type="spellStart"/>
      <w:r w:rsidR="007345DF">
        <w:rPr>
          <w:rFonts w:ascii="Arial" w:eastAsiaTheme="minorHAnsi" w:hAnsi="Arial" w:cs="Arial"/>
          <w:sz w:val="20"/>
          <w:szCs w:val="20"/>
        </w:rPr>
        <w:t>paths.ctl</w:t>
      </w:r>
      <w:proofErr w:type="spellEnd"/>
      <w:r w:rsidR="007345DF">
        <w:rPr>
          <w:rFonts w:ascii="Arial" w:eastAsiaTheme="minorHAnsi" w:hAnsi="Arial" w:cs="Arial"/>
          <w:sz w:val="20"/>
          <w:szCs w:val="20"/>
        </w:rPr>
        <w:t xml:space="preserve"> file is created, the main GUI opens allowing choice of analysis, and specification of hardware and software.  After this, the user is guided through </w:t>
      </w:r>
      <w:r w:rsidR="002214E6">
        <w:rPr>
          <w:rFonts w:ascii="Arial" w:eastAsiaTheme="minorHAnsi" w:hAnsi="Arial" w:cs="Arial"/>
          <w:sz w:val="20"/>
          <w:szCs w:val="20"/>
        </w:rPr>
        <w:t>four</w:t>
      </w:r>
      <w:r w:rsidR="007345DF">
        <w:rPr>
          <w:rFonts w:ascii="Arial" w:eastAsiaTheme="minorHAnsi" w:hAnsi="Arial" w:cs="Arial"/>
          <w:sz w:val="20"/>
          <w:szCs w:val="20"/>
        </w:rPr>
        <w:t xml:space="preserve"> main GUI’s each for (1) Amber MD simulation, vector trajectory analysis and file preparation and parsing for DROIDS, (2) DROIDS comparative statistical analysis of protein dynamics and graphical plotting in R,</w:t>
      </w:r>
      <w:r w:rsidR="002214E6">
        <w:rPr>
          <w:rFonts w:ascii="Arial" w:eastAsiaTheme="minorHAnsi" w:hAnsi="Arial" w:cs="Arial"/>
          <w:sz w:val="20"/>
          <w:szCs w:val="20"/>
        </w:rPr>
        <w:t xml:space="preserve"> </w:t>
      </w:r>
      <w:r w:rsidR="007345DF">
        <w:rPr>
          <w:rFonts w:ascii="Arial" w:eastAsiaTheme="minorHAnsi" w:hAnsi="Arial" w:cs="Arial"/>
          <w:sz w:val="20"/>
          <w:szCs w:val="20"/>
        </w:rPr>
        <w:t>(3) PDB structure color-mapping and movie rendering in Chimera and subsequent movie viewing in the DROIDS movie viewer</w:t>
      </w:r>
      <w:r w:rsidR="002214E6">
        <w:rPr>
          <w:rFonts w:ascii="Arial" w:eastAsiaTheme="minorHAnsi" w:hAnsi="Arial" w:cs="Arial"/>
          <w:sz w:val="20"/>
          <w:szCs w:val="20"/>
        </w:rPr>
        <w:t xml:space="preserve">, and (4) functional machine learning interpretation with </w:t>
      </w:r>
      <w:proofErr w:type="spellStart"/>
      <w:r w:rsidR="002214E6">
        <w:rPr>
          <w:rFonts w:ascii="Arial" w:eastAsiaTheme="minorHAnsi" w:hAnsi="Arial" w:cs="Arial"/>
          <w:sz w:val="20"/>
          <w:szCs w:val="20"/>
        </w:rPr>
        <w:t>maxDemon</w:t>
      </w:r>
      <w:proofErr w:type="spellEnd"/>
      <w:r w:rsidR="007345DF">
        <w:rPr>
          <w:rFonts w:ascii="Arial" w:eastAsiaTheme="minorHAnsi" w:hAnsi="Arial" w:cs="Arial"/>
          <w:sz w:val="20"/>
          <w:szCs w:val="20"/>
        </w:rPr>
        <w:t xml:space="preserve">. </w:t>
      </w:r>
      <w:r w:rsidR="00D55ADB">
        <w:rPr>
          <w:rFonts w:ascii="Arial" w:eastAsiaTheme="minorHAnsi" w:hAnsi="Arial" w:cs="Arial"/>
          <w:sz w:val="20"/>
          <w:szCs w:val="20"/>
        </w:rPr>
        <w:t xml:space="preserve">We </w:t>
      </w:r>
      <w:r w:rsidR="005B1C70">
        <w:rPr>
          <w:rFonts w:ascii="Arial" w:eastAsiaTheme="minorHAnsi" w:hAnsi="Arial" w:cs="Arial"/>
          <w:sz w:val="20"/>
          <w:szCs w:val="20"/>
        </w:rPr>
        <w:t xml:space="preserve">now </w:t>
      </w:r>
      <w:r w:rsidR="00D55ADB">
        <w:rPr>
          <w:rFonts w:ascii="Arial" w:eastAsiaTheme="minorHAnsi" w:hAnsi="Arial" w:cs="Arial"/>
          <w:sz w:val="20"/>
          <w:szCs w:val="20"/>
        </w:rPr>
        <w:t xml:space="preserve">offer </w:t>
      </w:r>
      <w:r w:rsidR="00D55ADB">
        <w:rPr>
          <w:rFonts w:ascii="Arial" w:eastAsiaTheme="minorHAnsi" w:hAnsi="Arial" w:cs="Arial"/>
          <w:sz w:val="20"/>
          <w:szCs w:val="20"/>
        </w:rPr>
        <w:lastRenderedPageBreak/>
        <w:t xml:space="preserve">GUI for computer builds with </w:t>
      </w:r>
      <w:r w:rsidR="002214E6">
        <w:rPr>
          <w:rFonts w:ascii="Arial" w:eastAsiaTheme="minorHAnsi" w:hAnsi="Arial" w:cs="Arial"/>
          <w:sz w:val="20"/>
          <w:szCs w:val="20"/>
        </w:rPr>
        <w:t xml:space="preserve">either single or </w:t>
      </w:r>
      <w:r w:rsidR="00D55ADB">
        <w:rPr>
          <w:rFonts w:ascii="Arial" w:eastAsiaTheme="minorHAnsi" w:hAnsi="Arial" w:cs="Arial"/>
          <w:sz w:val="20"/>
          <w:szCs w:val="20"/>
        </w:rPr>
        <w:t>dual GPU cards</w:t>
      </w:r>
      <w:r w:rsidR="002214E6">
        <w:rPr>
          <w:rFonts w:ascii="Arial" w:eastAsiaTheme="minorHAnsi" w:hAnsi="Arial" w:cs="Arial"/>
          <w:sz w:val="20"/>
          <w:szCs w:val="20"/>
        </w:rPr>
        <w:t xml:space="preserve"> (note: multiple cards connected via SLI are treated as single GPU)</w:t>
      </w:r>
      <w:r w:rsidR="00D55ADB">
        <w:rPr>
          <w:rFonts w:ascii="Arial" w:eastAsiaTheme="minorHAnsi" w:hAnsi="Arial" w:cs="Arial"/>
          <w:sz w:val="20"/>
          <w:szCs w:val="20"/>
        </w:rPr>
        <w:t xml:space="preserve">.  </w:t>
      </w:r>
      <w:r w:rsidR="002214E6">
        <w:rPr>
          <w:rFonts w:ascii="Arial" w:eastAsiaTheme="minorHAnsi" w:hAnsi="Arial" w:cs="Arial"/>
          <w:sz w:val="20"/>
          <w:szCs w:val="20"/>
        </w:rPr>
        <w:t>Dual GPU systems</w:t>
      </w:r>
      <w:r w:rsidR="00D55ADB">
        <w:rPr>
          <w:rFonts w:ascii="Arial" w:eastAsiaTheme="minorHAnsi" w:hAnsi="Arial" w:cs="Arial"/>
          <w:sz w:val="20"/>
          <w:szCs w:val="20"/>
        </w:rPr>
        <w:t xml:space="preserve"> will run MD on both homologous protein structures at the same time. </w:t>
      </w:r>
      <w:r w:rsidR="001F3DBE">
        <w:rPr>
          <w:rFonts w:ascii="Arial" w:eastAsiaTheme="minorHAnsi" w:hAnsi="Arial" w:cs="Arial"/>
          <w:sz w:val="20"/>
          <w:szCs w:val="20"/>
        </w:rPr>
        <w:t xml:space="preserve">This GUI interface is designed to control and run all stages of the MD simulations of both the query and reference PDB structures that will be needed for later DROIDS analysis.  This includes typical </w:t>
      </w:r>
      <w:proofErr w:type="spellStart"/>
      <w:r w:rsidR="001F3DBE">
        <w:rPr>
          <w:rFonts w:ascii="Arial" w:eastAsiaTheme="minorHAnsi" w:hAnsi="Arial" w:cs="Arial"/>
          <w:sz w:val="20"/>
          <w:szCs w:val="20"/>
        </w:rPr>
        <w:t>teLeap</w:t>
      </w:r>
      <w:proofErr w:type="spellEnd"/>
      <w:r w:rsidR="001F3DBE">
        <w:rPr>
          <w:rFonts w:ascii="Arial" w:eastAsiaTheme="minorHAnsi" w:hAnsi="Arial" w:cs="Arial"/>
          <w:sz w:val="20"/>
          <w:szCs w:val="20"/>
        </w:rPr>
        <w:t xml:space="preserve"> setup of the PDB file,</w:t>
      </w:r>
      <w:r w:rsidR="007B234F">
        <w:rPr>
          <w:rFonts w:ascii="Arial" w:eastAsiaTheme="minorHAnsi" w:hAnsi="Arial" w:cs="Arial"/>
          <w:sz w:val="20"/>
          <w:szCs w:val="20"/>
        </w:rPr>
        <w:t xml:space="preserve"> structural alignment of the query and reference proteins,</w:t>
      </w:r>
      <w:r w:rsidR="001F3DBE">
        <w:rPr>
          <w:rFonts w:ascii="Arial" w:eastAsiaTheme="minorHAnsi" w:hAnsi="Arial" w:cs="Arial"/>
          <w:sz w:val="20"/>
          <w:szCs w:val="20"/>
        </w:rPr>
        <w:t xml:space="preserve"> and a</w:t>
      </w:r>
      <w:r w:rsidR="007B234F">
        <w:rPr>
          <w:rFonts w:ascii="Arial" w:eastAsiaTheme="minorHAnsi" w:hAnsi="Arial" w:cs="Arial"/>
          <w:sz w:val="20"/>
          <w:szCs w:val="20"/>
        </w:rPr>
        <w:t>n</w:t>
      </w:r>
      <w:r w:rsidR="001F3DBE">
        <w:rPr>
          <w:rFonts w:ascii="Arial" w:eastAsiaTheme="minorHAnsi" w:hAnsi="Arial" w:cs="Arial"/>
          <w:sz w:val="20"/>
          <w:szCs w:val="20"/>
        </w:rPr>
        <w:t xml:space="preserve"> energy minimization, heating and equilibration run on each PDB.  These runs are followed by N number of sampling runs with N specified by the user. Random spacer runs precede each sampling run so as to minimize the impact of in</w:t>
      </w:r>
      <w:r w:rsidR="00F2694D">
        <w:rPr>
          <w:rFonts w:ascii="Arial" w:eastAsiaTheme="minorHAnsi" w:hAnsi="Arial" w:cs="Arial"/>
          <w:sz w:val="20"/>
          <w:szCs w:val="20"/>
        </w:rPr>
        <w:t>i</w:t>
      </w:r>
      <w:r w:rsidR="001F3DBE">
        <w:rPr>
          <w:rFonts w:ascii="Arial" w:eastAsiaTheme="minorHAnsi" w:hAnsi="Arial" w:cs="Arial"/>
          <w:sz w:val="20"/>
          <w:szCs w:val="20"/>
        </w:rPr>
        <w:t>tial conditions on the MD sampling</w:t>
      </w:r>
      <w:r w:rsidR="007B234F">
        <w:rPr>
          <w:rFonts w:ascii="Arial" w:eastAsiaTheme="minorHAnsi" w:hAnsi="Arial" w:cs="Arial"/>
          <w:sz w:val="20"/>
          <w:szCs w:val="20"/>
        </w:rPr>
        <w:t xml:space="preserve"> (i.e. minimize differences merely due to chaos in the MD runs)</w:t>
      </w:r>
      <w:r w:rsidR="001F3DBE">
        <w:rPr>
          <w:rFonts w:ascii="Arial" w:eastAsiaTheme="minorHAnsi" w:hAnsi="Arial" w:cs="Arial"/>
          <w:sz w:val="20"/>
          <w:szCs w:val="20"/>
        </w:rPr>
        <w:t>.</w:t>
      </w:r>
      <w:r w:rsidR="00F2694D">
        <w:rPr>
          <w:rFonts w:ascii="Arial" w:eastAsiaTheme="minorHAnsi" w:hAnsi="Arial" w:cs="Arial"/>
          <w:sz w:val="20"/>
          <w:szCs w:val="20"/>
        </w:rPr>
        <w:t xml:space="preserve">  Afterwards, </w:t>
      </w:r>
      <w:r w:rsidR="005B1C70">
        <w:rPr>
          <w:rFonts w:ascii="Arial" w:eastAsiaTheme="minorHAnsi" w:hAnsi="Arial" w:cs="Arial"/>
          <w:sz w:val="20"/>
          <w:szCs w:val="20"/>
        </w:rPr>
        <w:t>MD is run, users will collect atom info and flux data using buttons</w:t>
      </w:r>
      <w:r w:rsidR="00F2694D">
        <w:rPr>
          <w:rFonts w:ascii="Arial" w:eastAsiaTheme="minorHAnsi" w:hAnsi="Arial" w:cs="Arial"/>
          <w:sz w:val="20"/>
          <w:szCs w:val="20"/>
        </w:rPr>
        <w:t xml:space="preserve"> </w:t>
      </w:r>
      <w:r w:rsidR="005B1C70">
        <w:rPr>
          <w:rFonts w:ascii="Arial" w:eastAsiaTheme="minorHAnsi" w:hAnsi="Arial" w:cs="Arial"/>
          <w:sz w:val="20"/>
          <w:szCs w:val="20"/>
        </w:rPr>
        <w:t>that run</w:t>
      </w:r>
      <w:r w:rsidR="00F2694D">
        <w:rPr>
          <w:rFonts w:ascii="Arial" w:eastAsiaTheme="minorHAnsi" w:hAnsi="Arial" w:cs="Arial"/>
          <w:sz w:val="20"/>
          <w:szCs w:val="20"/>
        </w:rPr>
        <w:t xml:space="preserve"> typical </w:t>
      </w:r>
      <w:proofErr w:type="spellStart"/>
      <w:r w:rsidR="00F2694D">
        <w:rPr>
          <w:rFonts w:ascii="Arial" w:eastAsiaTheme="minorHAnsi" w:hAnsi="Arial" w:cs="Arial"/>
          <w:sz w:val="20"/>
          <w:szCs w:val="20"/>
        </w:rPr>
        <w:t>cpptraj</w:t>
      </w:r>
      <w:proofErr w:type="spellEnd"/>
      <w:r w:rsidR="00F2694D">
        <w:rPr>
          <w:rFonts w:ascii="Arial" w:eastAsiaTheme="minorHAnsi" w:hAnsi="Arial" w:cs="Arial"/>
          <w:sz w:val="20"/>
          <w:szCs w:val="20"/>
        </w:rPr>
        <w:t xml:space="preserve"> commands </w:t>
      </w:r>
      <w:r w:rsidR="005B1C70">
        <w:rPr>
          <w:rFonts w:ascii="Arial" w:eastAsiaTheme="minorHAnsi" w:hAnsi="Arial" w:cs="Arial"/>
          <w:sz w:val="20"/>
          <w:szCs w:val="20"/>
        </w:rPr>
        <w:t>that loop through</w:t>
      </w:r>
      <w:r w:rsidR="00F2694D">
        <w:rPr>
          <w:rFonts w:ascii="Arial" w:eastAsiaTheme="minorHAnsi" w:hAnsi="Arial" w:cs="Arial"/>
          <w:sz w:val="20"/>
          <w:szCs w:val="20"/>
        </w:rPr>
        <w:t xml:space="preserve"> each sampling run</w:t>
      </w:r>
      <w:r w:rsidR="005B1C70">
        <w:rPr>
          <w:rFonts w:ascii="Arial" w:eastAsiaTheme="minorHAnsi" w:hAnsi="Arial" w:cs="Arial"/>
          <w:sz w:val="20"/>
          <w:szCs w:val="20"/>
        </w:rPr>
        <w:t xml:space="preserve">. </w:t>
      </w:r>
      <w:r w:rsidR="000E1062">
        <w:rPr>
          <w:rFonts w:ascii="Arial" w:eastAsiaTheme="minorHAnsi" w:hAnsi="Arial" w:cs="Arial"/>
          <w:sz w:val="20"/>
          <w:szCs w:val="20"/>
        </w:rPr>
        <w:t>The last</w:t>
      </w:r>
      <w:r w:rsidR="00F2694D">
        <w:rPr>
          <w:rFonts w:ascii="Arial" w:eastAsiaTheme="minorHAnsi" w:hAnsi="Arial" w:cs="Arial"/>
          <w:sz w:val="20"/>
          <w:szCs w:val="20"/>
        </w:rPr>
        <w:t xml:space="preserve"> step includes the </w:t>
      </w:r>
      <w:r w:rsidR="007B234F">
        <w:rPr>
          <w:rFonts w:ascii="Arial" w:eastAsiaTheme="minorHAnsi" w:hAnsi="Arial" w:cs="Arial"/>
          <w:sz w:val="20"/>
          <w:szCs w:val="20"/>
        </w:rPr>
        <w:t xml:space="preserve">parsing of the vector trajectory output to the </w:t>
      </w:r>
      <w:r w:rsidR="00F2694D">
        <w:rPr>
          <w:rFonts w:ascii="Arial" w:eastAsiaTheme="minorHAnsi" w:hAnsi="Arial" w:cs="Arial"/>
          <w:sz w:val="20"/>
          <w:szCs w:val="20"/>
        </w:rPr>
        <w:t>structural</w:t>
      </w:r>
      <w:r w:rsidR="007B234F">
        <w:rPr>
          <w:rFonts w:ascii="Arial" w:eastAsiaTheme="minorHAnsi" w:hAnsi="Arial" w:cs="Arial"/>
          <w:sz w:val="20"/>
          <w:szCs w:val="20"/>
        </w:rPr>
        <w:t>ly-ba</w:t>
      </w:r>
      <w:r w:rsidR="00F2694D">
        <w:rPr>
          <w:rFonts w:ascii="Arial" w:eastAsiaTheme="minorHAnsi" w:hAnsi="Arial" w:cs="Arial"/>
          <w:sz w:val="20"/>
          <w:szCs w:val="20"/>
        </w:rPr>
        <w:t>sed sequence alignment in</w:t>
      </w:r>
      <w:r w:rsidR="007B234F">
        <w:rPr>
          <w:rFonts w:ascii="Arial" w:eastAsiaTheme="minorHAnsi" w:hAnsi="Arial" w:cs="Arial"/>
          <w:sz w:val="20"/>
          <w:szCs w:val="20"/>
        </w:rPr>
        <w:t xml:space="preserve"> performed earlier in Chimera. </w:t>
      </w:r>
      <w:r w:rsidR="005B1C70">
        <w:rPr>
          <w:rFonts w:ascii="Arial" w:eastAsiaTheme="minorHAnsi" w:hAnsi="Arial" w:cs="Arial"/>
          <w:sz w:val="20"/>
          <w:szCs w:val="20"/>
        </w:rPr>
        <w:t xml:space="preserve">Some analyses in DROIDS call for </w:t>
      </w:r>
      <w:r w:rsidR="00F2694D">
        <w:rPr>
          <w:rFonts w:ascii="Arial" w:eastAsiaTheme="minorHAnsi" w:hAnsi="Arial" w:cs="Arial"/>
          <w:sz w:val="20"/>
          <w:szCs w:val="20"/>
        </w:rPr>
        <w:t xml:space="preserve">choice of ‘strict’ vs ‘loose’ homology (which determines upon which amino acids the DROIDS statistics will be applied).  </w:t>
      </w:r>
      <w:r w:rsidR="007B234F">
        <w:rPr>
          <w:rFonts w:ascii="Arial" w:eastAsiaTheme="minorHAnsi" w:hAnsi="Arial" w:cs="Arial"/>
          <w:sz w:val="20"/>
          <w:szCs w:val="20"/>
        </w:rPr>
        <w:t>Loose homology should be chosen when evolutionary distances</w:t>
      </w:r>
      <w:r w:rsidR="005B1C70">
        <w:rPr>
          <w:rFonts w:ascii="Arial" w:eastAsiaTheme="minorHAnsi" w:hAnsi="Arial" w:cs="Arial"/>
          <w:sz w:val="20"/>
          <w:szCs w:val="20"/>
        </w:rPr>
        <w:t xml:space="preserve"> between the PDB files</w:t>
      </w:r>
      <w:r w:rsidR="007B234F">
        <w:rPr>
          <w:rFonts w:ascii="Arial" w:eastAsiaTheme="minorHAnsi" w:hAnsi="Arial" w:cs="Arial"/>
          <w:sz w:val="20"/>
          <w:szCs w:val="20"/>
        </w:rPr>
        <w:t xml:space="preserve"> are large.  Strict homology should be chosen when sequences are nearly identical (e.g. examination of one or several </w:t>
      </w:r>
      <w:r w:rsidR="005B1C70">
        <w:rPr>
          <w:rFonts w:ascii="Arial" w:eastAsiaTheme="minorHAnsi" w:hAnsi="Arial" w:cs="Arial"/>
          <w:sz w:val="20"/>
          <w:szCs w:val="20"/>
        </w:rPr>
        <w:t xml:space="preserve">specific </w:t>
      </w:r>
      <w:r w:rsidR="007B234F">
        <w:rPr>
          <w:rFonts w:ascii="Arial" w:eastAsiaTheme="minorHAnsi" w:hAnsi="Arial" w:cs="Arial"/>
          <w:sz w:val="20"/>
          <w:szCs w:val="20"/>
        </w:rPr>
        <w:t xml:space="preserve">mutations).  </w:t>
      </w:r>
      <w:r w:rsidR="000E1062">
        <w:rPr>
          <w:rFonts w:ascii="Arial" w:eastAsiaTheme="minorHAnsi" w:hAnsi="Arial" w:cs="Arial"/>
          <w:sz w:val="20"/>
          <w:szCs w:val="20"/>
        </w:rPr>
        <w:t>After parsing, a</w:t>
      </w:r>
      <w:r w:rsidR="005B1C70">
        <w:rPr>
          <w:rFonts w:ascii="Arial" w:eastAsiaTheme="minorHAnsi" w:hAnsi="Arial" w:cs="Arial"/>
          <w:sz w:val="20"/>
          <w:szCs w:val="20"/>
        </w:rPr>
        <w:t xml:space="preserve"> second GUI </w:t>
      </w:r>
      <w:r w:rsidR="000E1062">
        <w:rPr>
          <w:rFonts w:ascii="Arial" w:eastAsiaTheme="minorHAnsi" w:hAnsi="Arial" w:cs="Arial"/>
          <w:sz w:val="20"/>
          <w:szCs w:val="20"/>
        </w:rPr>
        <w:t xml:space="preserve">will pop up and </w:t>
      </w:r>
      <w:r w:rsidR="005B1C70">
        <w:rPr>
          <w:rFonts w:ascii="Arial" w:eastAsiaTheme="minorHAnsi" w:hAnsi="Arial" w:cs="Arial"/>
          <w:sz w:val="20"/>
          <w:szCs w:val="20"/>
        </w:rPr>
        <w:t>lead users through DROIDS statistical analysis</w:t>
      </w:r>
      <w:r w:rsidR="000E1062">
        <w:rPr>
          <w:rFonts w:ascii="Arial" w:eastAsiaTheme="minorHAnsi" w:hAnsi="Arial" w:cs="Arial"/>
          <w:sz w:val="20"/>
          <w:szCs w:val="20"/>
        </w:rPr>
        <w:t xml:space="preserve"> and graphical output</w:t>
      </w:r>
      <w:r w:rsidR="005B1C70">
        <w:rPr>
          <w:rFonts w:ascii="Arial" w:eastAsiaTheme="minorHAnsi" w:hAnsi="Arial" w:cs="Arial"/>
          <w:sz w:val="20"/>
          <w:szCs w:val="20"/>
        </w:rPr>
        <w:t xml:space="preserve">.  </w:t>
      </w:r>
      <w:r w:rsidR="000E1062">
        <w:rPr>
          <w:rFonts w:ascii="Arial" w:eastAsiaTheme="minorHAnsi" w:hAnsi="Arial" w:cs="Arial"/>
          <w:sz w:val="20"/>
          <w:szCs w:val="20"/>
        </w:rPr>
        <w:t>Here</w:t>
      </w:r>
      <w:r w:rsidR="00F2694D">
        <w:rPr>
          <w:rFonts w:ascii="Arial" w:eastAsiaTheme="minorHAnsi" w:hAnsi="Arial" w:cs="Arial"/>
          <w:sz w:val="20"/>
          <w:szCs w:val="20"/>
        </w:rPr>
        <w:t xml:space="preserve"> users run the statistical comparisons and choose method of multiple test correction</w:t>
      </w:r>
      <w:r w:rsidR="000E1062">
        <w:rPr>
          <w:rFonts w:ascii="Arial" w:eastAsiaTheme="minorHAnsi" w:hAnsi="Arial" w:cs="Arial"/>
          <w:sz w:val="20"/>
          <w:szCs w:val="20"/>
        </w:rPr>
        <w:t xml:space="preserve">.  At this point a third GUI will pop up and allow </w:t>
      </w:r>
      <w:r w:rsidR="00F2694D">
        <w:rPr>
          <w:rFonts w:ascii="Arial" w:eastAsiaTheme="minorHAnsi" w:hAnsi="Arial" w:cs="Arial"/>
          <w:sz w:val="20"/>
          <w:szCs w:val="20"/>
        </w:rPr>
        <w:t>color</w:t>
      </w:r>
      <w:r w:rsidR="000E1062">
        <w:rPr>
          <w:rFonts w:ascii="Arial" w:eastAsiaTheme="minorHAnsi" w:hAnsi="Arial" w:cs="Arial"/>
          <w:sz w:val="20"/>
          <w:szCs w:val="20"/>
        </w:rPr>
        <w:t>-mapping</w:t>
      </w:r>
      <w:r w:rsidR="00F2694D">
        <w:rPr>
          <w:rFonts w:ascii="Arial" w:eastAsiaTheme="minorHAnsi" w:hAnsi="Arial" w:cs="Arial"/>
          <w:sz w:val="20"/>
          <w:szCs w:val="20"/>
        </w:rPr>
        <w:t xml:space="preserve"> and graphics options to be applied to the static and </w:t>
      </w:r>
      <w:r w:rsidR="00CE402C">
        <w:rPr>
          <w:rFonts w:ascii="Arial" w:eastAsiaTheme="minorHAnsi" w:hAnsi="Arial" w:cs="Arial"/>
          <w:sz w:val="20"/>
          <w:szCs w:val="20"/>
        </w:rPr>
        <w:t>moving images of the reference PDB.</w:t>
      </w:r>
      <w:r w:rsidR="000329C4" w:rsidRPr="000329C4">
        <w:rPr>
          <w:rFonts w:ascii="Arial" w:eastAsiaTheme="minorHAnsi" w:hAnsi="Arial" w:cs="Arial"/>
          <w:sz w:val="20"/>
          <w:szCs w:val="20"/>
        </w:rPr>
        <w:t xml:space="preserve"> </w:t>
      </w:r>
      <w:r w:rsidR="000329C4">
        <w:rPr>
          <w:rFonts w:ascii="Arial" w:eastAsiaTheme="minorHAnsi" w:hAnsi="Arial" w:cs="Arial"/>
          <w:sz w:val="20"/>
          <w:szCs w:val="20"/>
        </w:rPr>
        <w:t xml:space="preserve">The statistical test </w:t>
      </w:r>
      <w:r w:rsidR="000E1062">
        <w:rPr>
          <w:rFonts w:ascii="Arial" w:eastAsiaTheme="minorHAnsi" w:hAnsi="Arial" w:cs="Arial"/>
          <w:sz w:val="20"/>
          <w:szCs w:val="20"/>
        </w:rPr>
        <w:t xml:space="preserve">employed by DROIDS </w:t>
      </w:r>
      <w:r w:rsidR="000329C4">
        <w:rPr>
          <w:rFonts w:ascii="Arial" w:eastAsiaTheme="minorHAnsi" w:hAnsi="Arial" w:cs="Arial"/>
          <w:sz w:val="20"/>
          <w:szCs w:val="20"/>
        </w:rPr>
        <w:t xml:space="preserve">is a KS test </w:t>
      </w:r>
      <w:r w:rsidR="000E1062">
        <w:rPr>
          <w:rFonts w:ascii="Arial" w:eastAsiaTheme="minorHAnsi" w:hAnsi="Arial" w:cs="Arial"/>
          <w:sz w:val="20"/>
          <w:szCs w:val="20"/>
        </w:rPr>
        <w:t>a</w:t>
      </w:r>
      <w:r w:rsidR="000329C4">
        <w:rPr>
          <w:rFonts w:ascii="Arial" w:eastAsiaTheme="minorHAnsi" w:hAnsi="Arial" w:cs="Arial"/>
          <w:sz w:val="20"/>
          <w:szCs w:val="20"/>
        </w:rPr>
        <w:t xml:space="preserve">pplied specifically to the collective backbone MD of each amino acid residue (i.e. atoms N, CA, C and O masked during </w:t>
      </w:r>
      <w:proofErr w:type="spellStart"/>
      <w:r w:rsidR="000329C4">
        <w:rPr>
          <w:rFonts w:ascii="Arial" w:eastAsiaTheme="minorHAnsi" w:hAnsi="Arial" w:cs="Arial"/>
          <w:sz w:val="20"/>
          <w:szCs w:val="20"/>
        </w:rPr>
        <w:t>cpptraj</w:t>
      </w:r>
      <w:proofErr w:type="spellEnd"/>
      <w:r w:rsidR="000329C4">
        <w:rPr>
          <w:rFonts w:ascii="Arial" w:eastAsiaTheme="minorHAnsi" w:hAnsi="Arial" w:cs="Arial"/>
          <w:sz w:val="20"/>
          <w:szCs w:val="20"/>
        </w:rPr>
        <w:t xml:space="preserve">). </w:t>
      </w:r>
      <w:r w:rsidR="007135BC">
        <w:rPr>
          <w:rFonts w:ascii="Arial" w:eastAsiaTheme="minorHAnsi" w:hAnsi="Arial" w:cs="Arial"/>
          <w:sz w:val="20"/>
          <w:szCs w:val="20"/>
        </w:rPr>
        <w:t xml:space="preserve"> A fourth GUI runs the </w:t>
      </w:r>
      <w:proofErr w:type="spellStart"/>
      <w:r w:rsidR="007135BC">
        <w:rPr>
          <w:rFonts w:ascii="Arial" w:eastAsiaTheme="minorHAnsi" w:hAnsi="Arial" w:cs="Arial"/>
          <w:sz w:val="20"/>
          <w:szCs w:val="20"/>
        </w:rPr>
        <w:t>maxDemon</w:t>
      </w:r>
      <w:proofErr w:type="spellEnd"/>
      <w:r w:rsidR="007135BC">
        <w:rPr>
          <w:rFonts w:ascii="Arial" w:eastAsiaTheme="minorHAnsi" w:hAnsi="Arial" w:cs="Arial"/>
          <w:sz w:val="20"/>
          <w:szCs w:val="20"/>
        </w:rPr>
        <w:t xml:space="preserve"> application described in Figure 2. </w:t>
      </w:r>
      <w:r w:rsidR="00CE402C">
        <w:rPr>
          <w:rFonts w:ascii="Arial" w:eastAsiaTheme="minorHAnsi" w:hAnsi="Arial" w:cs="Arial"/>
          <w:noProof/>
          <w:sz w:val="20"/>
          <w:szCs w:val="20"/>
        </w:rPr>
        <w:drawing>
          <wp:inline distT="0" distB="0" distL="0" distR="0" wp14:anchorId="679D72E8" wp14:editId="3FA2C4CD">
            <wp:extent cx="5010150" cy="281820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7404" cy="2822289"/>
                    </a:xfrm>
                    <a:prstGeom prst="rect">
                      <a:avLst/>
                    </a:prstGeom>
                  </pic:spPr>
                </pic:pic>
              </a:graphicData>
            </a:graphic>
          </wp:inline>
        </w:drawing>
      </w:r>
    </w:p>
    <w:p w14:paraId="33E2BDDA" w14:textId="344FD0B7" w:rsidR="00F82395" w:rsidRPr="006B19D9" w:rsidRDefault="00F82395" w:rsidP="00F82395">
      <w:pPr>
        <w:suppressAutoHyphens w:val="0"/>
        <w:spacing w:after="0" w:line="240" w:lineRule="auto"/>
        <w:rPr>
          <w:rFonts w:asciiTheme="minorHAnsi" w:eastAsiaTheme="minorHAnsi" w:hAnsiTheme="minorHAnsi" w:cs="Arial"/>
          <w:b/>
          <w:bCs/>
          <w:noProof/>
          <w:color w:val="4F81BD" w:themeColor="accent1"/>
          <w:sz w:val="18"/>
          <w:szCs w:val="18"/>
        </w:rPr>
      </w:pPr>
      <w:r w:rsidRPr="006B19D9">
        <w:rPr>
          <w:rFonts w:asciiTheme="minorHAnsi" w:eastAsiaTheme="minorHAnsi" w:hAnsiTheme="minorHAnsi" w:cstheme="minorBidi"/>
          <w:b/>
          <w:bCs/>
          <w:color w:val="4F81BD" w:themeColor="accent1"/>
          <w:sz w:val="18"/>
          <w:szCs w:val="18"/>
        </w:rPr>
        <w:t xml:space="preserve">Figure </w:t>
      </w:r>
      <w:r>
        <w:rPr>
          <w:rFonts w:asciiTheme="minorHAnsi" w:eastAsiaTheme="minorHAnsi" w:hAnsiTheme="minorHAnsi" w:cstheme="minorBidi"/>
          <w:b/>
          <w:bCs/>
          <w:color w:val="4F81BD" w:themeColor="accent1"/>
          <w:sz w:val="18"/>
          <w:szCs w:val="18"/>
        </w:rPr>
        <w:t>1</w:t>
      </w:r>
      <w:r w:rsidRPr="006B19D9">
        <w:rPr>
          <w:rFonts w:asciiTheme="minorHAnsi" w:eastAsiaTheme="minorHAnsi" w:hAnsiTheme="minorHAnsi" w:cstheme="minorBidi"/>
          <w:b/>
          <w:bCs/>
          <w:color w:val="4F81BD" w:themeColor="accent1"/>
          <w:sz w:val="18"/>
          <w:szCs w:val="18"/>
        </w:rPr>
        <w:t>.</w:t>
      </w:r>
      <w:r w:rsidRPr="006B19D9">
        <w:rPr>
          <w:rFonts w:ascii="Arial" w:eastAsiaTheme="minorHAnsi" w:hAnsi="Arial" w:cs="Arial"/>
          <w:bCs/>
          <w:color w:val="595959" w:themeColor="text1" w:themeTint="A6"/>
          <w:sz w:val="20"/>
          <w:szCs w:val="20"/>
        </w:rPr>
        <w:t xml:space="preserve"> </w:t>
      </w:r>
      <w:r w:rsidRPr="006B19D9">
        <w:rPr>
          <w:rFonts w:asciiTheme="minorHAnsi" w:eastAsiaTheme="minorHAnsi" w:hAnsiTheme="minorHAnsi" w:cs="Arial"/>
          <w:b/>
          <w:bCs/>
          <w:color w:val="4F81BD" w:themeColor="accent1"/>
          <w:sz w:val="18"/>
          <w:szCs w:val="18"/>
        </w:rPr>
        <w:t xml:space="preserve">A schematic representation of </w:t>
      </w:r>
      <w:r>
        <w:rPr>
          <w:rFonts w:asciiTheme="minorHAnsi" w:eastAsiaTheme="minorHAnsi" w:hAnsiTheme="minorHAnsi" w:cs="Arial"/>
          <w:b/>
          <w:bCs/>
          <w:color w:val="4F81BD" w:themeColor="accent1"/>
          <w:sz w:val="18"/>
          <w:szCs w:val="18"/>
        </w:rPr>
        <w:t xml:space="preserve">DROIDS comparative molecular dynamic analysis software. </w:t>
      </w:r>
      <w:r w:rsidRPr="006B19D9">
        <w:rPr>
          <w:rFonts w:asciiTheme="minorHAnsi" w:eastAsiaTheme="minorHAnsi" w:hAnsiTheme="minorHAnsi" w:cs="Arial"/>
          <w:b/>
          <w:bCs/>
          <w:color w:val="4F81BD" w:themeColor="accent1"/>
          <w:sz w:val="18"/>
          <w:szCs w:val="18"/>
        </w:rPr>
        <w:t xml:space="preserve"> </w:t>
      </w:r>
      <w:r w:rsidR="007B234F">
        <w:rPr>
          <w:rFonts w:asciiTheme="minorHAnsi" w:eastAsiaTheme="minorHAnsi" w:hAnsiTheme="minorHAnsi" w:cs="Arial"/>
          <w:b/>
          <w:bCs/>
          <w:color w:val="4F81BD" w:themeColor="accent1"/>
          <w:sz w:val="18"/>
          <w:szCs w:val="18"/>
        </w:rPr>
        <w:t xml:space="preserve">DROIDS </w:t>
      </w:r>
      <w:r>
        <w:rPr>
          <w:rFonts w:asciiTheme="minorHAnsi" w:eastAsiaTheme="minorHAnsi" w:hAnsiTheme="minorHAnsi" w:cs="Arial"/>
          <w:b/>
          <w:bCs/>
          <w:color w:val="4F81BD" w:themeColor="accent1"/>
          <w:sz w:val="18"/>
          <w:szCs w:val="18"/>
        </w:rPr>
        <w:t>is a software tool for multiple test corrected amino acid-level</w:t>
      </w:r>
      <w:r w:rsidRPr="006B19D9">
        <w:rPr>
          <w:rFonts w:asciiTheme="minorHAnsi" w:eastAsiaTheme="minorHAnsi" w:hAnsiTheme="minorHAnsi" w:cs="Arial"/>
          <w:b/>
          <w:bCs/>
          <w:color w:val="4F81BD" w:themeColor="accent1"/>
          <w:sz w:val="18"/>
          <w:szCs w:val="18"/>
        </w:rPr>
        <w:t xml:space="preserve"> </w:t>
      </w:r>
      <w:r>
        <w:rPr>
          <w:rFonts w:asciiTheme="minorHAnsi" w:eastAsiaTheme="minorHAnsi" w:hAnsiTheme="minorHAnsi" w:cs="Arial"/>
          <w:b/>
          <w:bCs/>
          <w:color w:val="4F81BD" w:themeColor="accent1"/>
          <w:sz w:val="18"/>
          <w:szCs w:val="18"/>
        </w:rPr>
        <w:t xml:space="preserve">pairwise </w:t>
      </w:r>
      <w:r w:rsidRPr="006B19D9">
        <w:rPr>
          <w:rFonts w:asciiTheme="minorHAnsi" w:eastAsiaTheme="minorHAnsi" w:hAnsiTheme="minorHAnsi" w:cs="Arial"/>
          <w:b/>
          <w:bCs/>
          <w:color w:val="4F81BD" w:themeColor="accent1"/>
          <w:sz w:val="18"/>
          <w:szCs w:val="18"/>
        </w:rPr>
        <w:t xml:space="preserve">comparison of molecular dynamics </w:t>
      </w:r>
      <w:r>
        <w:rPr>
          <w:rFonts w:asciiTheme="minorHAnsi" w:eastAsiaTheme="minorHAnsi" w:hAnsiTheme="minorHAnsi" w:cs="Arial"/>
          <w:b/>
          <w:bCs/>
          <w:color w:val="4F81BD" w:themeColor="accent1"/>
          <w:sz w:val="18"/>
          <w:szCs w:val="18"/>
        </w:rPr>
        <w:t>of two comparable PDB structures</w:t>
      </w:r>
      <w:r w:rsidRPr="006B19D9">
        <w:rPr>
          <w:rFonts w:asciiTheme="minorHAnsi" w:eastAsiaTheme="minorHAnsi" w:hAnsiTheme="minorHAnsi" w:cs="Arial"/>
          <w:b/>
          <w:bCs/>
          <w:color w:val="4F81BD" w:themeColor="accent1"/>
          <w:sz w:val="18"/>
          <w:szCs w:val="18"/>
        </w:rPr>
        <w:t xml:space="preserve">.  </w:t>
      </w:r>
      <w:r>
        <w:rPr>
          <w:rFonts w:asciiTheme="minorHAnsi" w:eastAsiaTheme="minorHAnsi" w:hAnsiTheme="minorHAnsi" w:cs="Arial"/>
          <w:b/>
          <w:bCs/>
          <w:color w:val="4F81BD" w:themeColor="accent1"/>
          <w:sz w:val="18"/>
          <w:szCs w:val="18"/>
        </w:rPr>
        <w:t xml:space="preserve">The three main phases of analysis include (A) MD sampling runs and vector trajectory analysis, (B) statistical comparison via multiple test corrected KS tests, and (C) visualization results on static and moving images. </w:t>
      </w:r>
    </w:p>
    <w:p w14:paraId="6AAFAEE2" w14:textId="35A4240B" w:rsidR="007135BC" w:rsidRDefault="007135BC" w:rsidP="00847571">
      <w:pPr>
        <w:suppressAutoHyphens w:val="0"/>
        <w:spacing w:line="360" w:lineRule="auto"/>
        <w:rPr>
          <w:rFonts w:ascii="Arial" w:eastAsiaTheme="minorHAnsi" w:hAnsi="Arial" w:cs="Arial"/>
          <w:b/>
          <w:sz w:val="20"/>
          <w:szCs w:val="20"/>
        </w:rPr>
      </w:pPr>
      <w:r w:rsidRPr="007135BC">
        <w:rPr>
          <w:noProof/>
        </w:rPr>
        <w:lastRenderedPageBreak/>
        <w:drawing>
          <wp:inline distT="0" distB="0" distL="0" distR="0" wp14:anchorId="6DC81368" wp14:editId="16A815DC">
            <wp:extent cx="5943600" cy="32505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7506CDA0" w14:textId="16CECD9A" w:rsidR="007135BC" w:rsidRPr="006B19D9" w:rsidRDefault="007135BC" w:rsidP="007135BC">
      <w:pPr>
        <w:suppressAutoHyphens w:val="0"/>
        <w:spacing w:after="0" w:line="240" w:lineRule="auto"/>
        <w:rPr>
          <w:rFonts w:asciiTheme="minorHAnsi" w:eastAsiaTheme="minorHAnsi" w:hAnsiTheme="minorHAnsi" w:cs="Arial"/>
          <w:b/>
          <w:bCs/>
          <w:noProof/>
          <w:color w:val="4F81BD" w:themeColor="accent1"/>
          <w:sz w:val="18"/>
          <w:szCs w:val="18"/>
        </w:rPr>
      </w:pPr>
      <w:r w:rsidRPr="006B19D9">
        <w:rPr>
          <w:rFonts w:asciiTheme="minorHAnsi" w:eastAsiaTheme="minorHAnsi" w:hAnsiTheme="minorHAnsi" w:cstheme="minorBidi"/>
          <w:b/>
          <w:bCs/>
          <w:color w:val="4F81BD" w:themeColor="accent1"/>
          <w:sz w:val="18"/>
          <w:szCs w:val="18"/>
        </w:rPr>
        <w:t xml:space="preserve">Figure </w:t>
      </w:r>
      <w:r>
        <w:rPr>
          <w:rFonts w:asciiTheme="minorHAnsi" w:eastAsiaTheme="minorHAnsi" w:hAnsiTheme="minorHAnsi" w:cstheme="minorBidi"/>
          <w:b/>
          <w:bCs/>
          <w:color w:val="4F81BD" w:themeColor="accent1"/>
          <w:sz w:val="18"/>
          <w:szCs w:val="18"/>
        </w:rPr>
        <w:t>2</w:t>
      </w:r>
      <w:r w:rsidRPr="006B19D9">
        <w:rPr>
          <w:rFonts w:asciiTheme="minorHAnsi" w:eastAsiaTheme="minorHAnsi" w:hAnsiTheme="minorHAnsi" w:cstheme="minorBidi"/>
          <w:b/>
          <w:bCs/>
          <w:color w:val="4F81BD" w:themeColor="accent1"/>
          <w:sz w:val="18"/>
          <w:szCs w:val="18"/>
        </w:rPr>
        <w:t>.</w:t>
      </w:r>
      <w:r w:rsidRPr="006B19D9">
        <w:rPr>
          <w:rFonts w:ascii="Arial" w:eastAsiaTheme="minorHAnsi" w:hAnsi="Arial" w:cs="Arial"/>
          <w:bCs/>
          <w:color w:val="595959" w:themeColor="text1" w:themeTint="A6"/>
          <w:sz w:val="20"/>
          <w:szCs w:val="20"/>
        </w:rPr>
        <w:t xml:space="preserve"> </w:t>
      </w:r>
      <w:r w:rsidRPr="006B19D9">
        <w:rPr>
          <w:rFonts w:asciiTheme="minorHAnsi" w:eastAsiaTheme="minorHAnsi" w:hAnsiTheme="minorHAnsi" w:cs="Arial"/>
          <w:b/>
          <w:bCs/>
          <w:color w:val="4F81BD" w:themeColor="accent1"/>
          <w:sz w:val="18"/>
          <w:szCs w:val="18"/>
        </w:rPr>
        <w:t xml:space="preserve">A schematic representation of </w:t>
      </w:r>
      <w:proofErr w:type="spellStart"/>
      <w:r>
        <w:rPr>
          <w:rFonts w:asciiTheme="minorHAnsi" w:eastAsiaTheme="minorHAnsi" w:hAnsiTheme="minorHAnsi" w:cs="Arial"/>
          <w:b/>
          <w:bCs/>
          <w:color w:val="4F81BD" w:themeColor="accent1"/>
          <w:sz w:val="18"/>
          <w:szCs w:val="18"/>
        </w:rPr>
        <w:t>DROIDS+maxDemon</w:t>
      </w:r>
      <w:proofErr w:type="spellEnd"/>
      <w:r>
        <w:rPr>
          <w:rFonts w:asciiTheme="minorHAnsi" w:eastAsiaTheme="minorHAnsi" w:hAnsiTheme="minorHAnsi" w:cs="Arial"/>
          <w:b/>
          <w:bCs/>
          <w:color w:val="4F81BD" w:themeColor="accent1"/>
          <w:sz w:val="18"/>
          <w:szCs w:val="18"/>
        </w:rPr>
        <w:t xml:space="preserve"> comparative molecular dynamic analysis software. </w:t>
      </w:r>
      <w:r w:rsidRPr="006B19D9">
        <w:rPr>
          <w:rFonts w:asciiTheme="minorHAnsi" w:eastAsiaTheme="minorHAnsi" w:hAnsiTheme="minorHAnsi" w:cs="Arial"/>
          <w:b/>
          <w:bCs/>
          <w:color w:val="4F81BD" w:themeColor="accent1"/>
          <w:sz w:val="18"/>
          <w:szCs w:val="18"/>
        </w:rPr>
        <w:t xml:space="preserve"> </w:t>
      </w:r>
      <w:r>
        <w:rPr>
          <w:rFonts w:asciiTheme="minorHAnsi" w:eastAsiaTheme="minorHAnsi" w:hAnsiTheme="minorHAnsi" w:cs="Arial"/>
          <w:b/>
          <w:bCs/>
          <w:color w:val="4F81BD" w:themeColor="accent1"/>
          <w:sz w:val="18"/>
          <w:szCs w:val="18"/>
        </w:rPr>
        <w:t xml:space="preserve">The addition of </w:t>
      </w:r>
      <w:proofErr w:type="spellStart"/>
      <w:r>
        <w:rPr>
          <w:rFonts w:asciiTheme="minorHAnsi" w:eastAsiaTheme="minorHAnsi" w:hAnsiTheme="minorHAnsi" w:cs="Arial"/>
          <w:b/>
          <w:bCs/>
          <w:color w:val="4F81BD" w:themeColor="accent1"/>
          <w:sz w:val="18"/>
          <w:szCs w:val="18"/>
        </w:rPr>
        <w:t>maxDemon</w:t>
      </w:r>
      <w:proofErr w:type="spellEnd"/>
      <w:r>
        <w:rPr>
          <w:rFonts w:asciiTheme="minorHAnsi" w:eastAsiaTheme="minorHAnsi" w:hAnsiTheme="minorHAnsi" w:cs="Arial"/>
          <w:b/>
          <w:bCs/>
          <w:color w:val="4F81BD" w:themeColor="accent1"/>
          <w:sz w:val="18"/>
          <w:szCs w:val="18"/>
        </w:rPr>
        <w:t xml:space="preserve"> allows for machine learning classification of comparisons trained in DROIDS, to be deployed on new MD runs that represent genetic or drug binding variants.  </w:t>
      </w:r>
      <w:proofErr w:type="spellStart"/>
      <w:r>
        <w:rPr>
          <w:rFonts w:asciiTheme="minorHAnsi" w:eastAsiaTheme="minorHAnsi" w:hAnsiTheme="minorHAnsi" w:cs="Arial"/>
          <w:b/>
          <w:bCs/>
          <w:color w:val="4F81BD" w:themeColor="accent1"/>
          <w:sz w:val="18"/>
          <w:szCs w:val="18"/>
        </w:rPr>
        <w:t>maxDemon</w:t>
      </w:r>
      <w:proofErr w:type="spellEnd"/>
      <w:r>
        <w:rPr>
          <w:rFonts w:asciiTheme="minorHAnsi" w:eastAsiaTheme="minorHAnsi" w:hAnsiTheme="minorHAnsi" w:cs="Arial"/>
          <w:b/>
          <w:bCs/>
          <w:color w:val="4F81BD" w:themeColor="accent1"/>
          <w:sz w:val="18"/>
          <w:szCs w:val="18"/>
        </w:rPr>
        <w:t xml:space="preserve"> reports regions where protein dynamics is functionally conserved and where significant impacts on conserved dynamics is created by each variant(s).  </w:t>
      </w:r>
    </w:p>
    <w:p w14:paraId="2B765ECD" w14:textId="77777777" w:rsidR="007135BC" w:rsidRDefault="007135BC" w:rsidP="00847571">
      <w:pPr>
        <w:suppressAutoHyphens w:val="0"/>
        <w:spacing w:line="360" w:lineRule="auto"/>
        <w:rPr>
          <w:rFonts w:ascii="Arial" w:eastAsiaTheme="minorHAnsi" w:hAnsi="Arial" w:cs="Arial"/>
          <w:b/>
          <w:sz w:val="20"/>
          <w:szCs w:val="20"/>
        </w:rPr>
      </w:pPr>
    </w:p>
    <w:p w14:paraId="3ED5A7B1" w14:textId="05A52483" w:rsidR="00B86A75" w:rsidRPr="00272007" w:rsidRDefault="000E1062" w:rsidP="00847571">
      <w:pPr>
        <w:suppressAutoHyphens w:val="0"/>
        <w:spacing w:line="360" w:lineRule="auto"/>
        <w:rPr>
          <w:rFonts w:ascii="Arial" w:eastAsiaTheme="minorHAnsi" w:hAnsi="Arial" w:cs="Arial"/>
          <w:b/>
          <w:sz w:val="20"/>
          <w:szCs w:val="20"/>
        </w:rPr>
      </w:pPr>
      <w:r>
        <w:rPr>
          <w:rFonts w:ascii="Arial" w:eastAsiaTheme="minorHAnsi" w:hAnsi="Arial" w:cs="Arial"/>
          <w:b/>
          <w:sz w:val="20"/>
          <w:szCs w:val="20"/>
        </w:rPr>
        <w:t>Running MD with Amber via DROIDS</w:t>
      </w:r>
    </w:p>
    <w:p w14:paraId="71EC1949" w14:textId="1507F75B" w:rsidR="001D5A47" w:rsidRDefault="00AC7326" w:rsidP="00847571">
      <w:pPr>
        <w:suppressAutoHyphens w:val="0"/>
        <w:spacing w:line="360" w:lineRule="auto"/>
        <w:rPr>
          <w:rFonts w:ascii="Arial" w:eastAsiaTheme="minorHAnsi" w:hAnsi="Arial" w:cs="Arial"/>
          <w:sz w:val="20"/>
          <w:szCs w:val="20"/>
        </w:rPr>
      </w:pPr>
      <w:r>
        <w:rPr>
          <w:rFonts w:ascii="Arial" w:eastAsiaTheme="minorHAnsi" w:hAnsi="Arial" w:cs="Arial"/>
          <w:sz w:val="20"/>
          <w:szCs w:val="20"/>
        </w:rPr>
        <w:t xml:space="preserve">This </w:t>
      </w:r>
      <w:r w:rsidR="000E1062">
        <w:rPr>
          <w:rFonts w:ascii="Arial" w:eastAsiaTheme="minorHAnsi" w:hAnsi="Arial" w:cs="Arial"/>
          <w:sz w:val="20"/>
          <w:szCs w:val="20"/>
        </w:rPr>
        <w:t>MD</w:t>
      </w:r>
      <w:r>
        <w:rPr>
          <w:rFonts w:ascii="Arial" w:eastAsiaTheme="minorHAnsi" w:hAnsi="Arial" w:cs="Arial"/>
          <w:sz w:val="20"/>
          <w:szCs w:val="20"/>
        </w:rPr>
        <w:t xml:space="preserve"> GUI interface</w:t>
      </w:r>
      <w:r w:rsidR="002214E6">
        <w:rPr>
          <w:rFonts w:ascii="Arial" w:eastAsiaTheme="minorHAnsi" w:hAnsi="Arial" w:cs="Arial"/>
          <w:sz w:val="20"/>
          <w:szCs w:val="20"/>
        </w:rPr>
        <w:t>s</w:t>
      </w:r>
      <w:r>
        <w:rPr>
          <w:rFonts w:ascii="Arial" w:eastAsiaTheme="minorHAnsi" w:hAnsi="Arial" w:cs="Arial"/>
          <w:sz w:val="20"/>
          <w:szCs w:val="20"/>
        </w:rPr>
        <w:t xml:space="preserve"> </w:t>
      </w:r>
      <w:r w:rsidR="002214E6">
        <w:rPr>
          <w:rFonts w:ascii="Arial" w:eastAsiaTheme="minorHAnsi" w:hAnsi="Arial" w:cs="Arial"/>
          <w:sz w:val="20"/>
          <w:szCs w:val="20"/>
        </w:rPr>
        <w:t xml:space="preserve">(Figure 3 and 4) </w:t>
      </w:r>
      <w:r>
        <w:rPr>
          <w:rFonts w:ascii="Arial" w:eastAsiaTheme="minorHAnsi" w:hAnsi="Arial" w:cs="Arial"/>
          <w:sz w:val="20"/>
          <w:szCs w:val="20"/>
        </w:rPr>
        <w:t xml:space="preserve">allow the user to set the most important parameters for the MD (e.g. </w:t>
      </w:r>
      <w:r w:rsidR="001D5A47">
        <w:rPr>
          <w:rFonts w:ascii="Arial" w:eastAsiaTheme="minorHAnsi" w:hAnsi="Arial" w:cs="Arial"/>
          <w:sz w:val="20"/>
          <w:szCs w:val="20"/>
        </w:rPr>
        <w:t xml:space="preserve">name the force field, set </w:t>
      </w:r>
      <w:r>
        <w:rPr>
          <w:rFonts w:ascii="Arial" w:eastAsiaTheme="minorHAnsi" w:hAnsi="Arial" w:cs="Arial"/>
          <w:sz w:val="20"/>
          <w:szCs w:val="20"/>
        </w:rPr>
        <w:t xml:space="preserve">run times of each phase, </w:t>
      </w:r>
      <w:r w:rsidR="001D5A47">
        <w:rPr>
          <w:rFonts w:ascii="Arial" w:eastAsiaTheme="minorHAnsi" w:hAnsi="Arial" w:cs="Arial"/>
          <w:sz w:val="20"/>
          <w:szCs w:val="20"/>
        </w:rPr>
        <w:t xml:space="preserve">choose a </w:t>
      </w:r>
      <w:r>
        <w:rPr>
          <w:rFonts w:ascii="Arial" w:eastAsiaTheme="minorHAnsi" w:hAnsi="Arial" w:cs="Arial"/>
          <w:sz w:val="20"/>
          <w:szCs w:val="20"/>
        </w:rPr>
        <w:t>solvation method</w:t>
      </w:r>
      <w:r w:rsidR="001D5A47">
        <w:rPr>
          <w:rFonts w:ascii="Arial" w:eastAsiaTheme="minorHAnsi" w:hAnsi="Arial" w:cs="Arial"/>
          <w:sz w:val="20"/>
          <w:szCs w:val="20"/>
        </w:rPr>
        <w:t>, add salt conc</w:t>
      </w:r>
      <w:r>
        <w:rPr>
          <w:rFonts w:ascii="Arial" w:eastAsiaTheme="minorHAnsi" w:hAnsi="Arial" w:cs="Arial"/>
          <w:sz w:val="20"/>
          <w:szCs w:val="20"/>
        </w:rPr>
        <w:t>)</w:t>
      </w:r>
      <w:r w:rsidR="001D5A47">
        <w:rPr>
          <w:rFonts w:ascii="Arial" w:eastAsiaTheme="minorHAnsi" w:hAnsi="Arial" w:cs="Arial"/>
          <w:sz w:val="20"/>
          <w:szCs w:val="20"/>
        </w:rPr>
        <w:t xml:space="preserve"> as well as determine how many sampling MD runs on each protein will be analyzed in later analysis. For most proteins, I often take 50-100 sampling runs at 0.5ns each, after a single equilibration phase of 10-50ns…depending upon how stable the structure behaves.  </w:t>
      </w:r>
      <w:r w:rsidR="007D1468">
        <w:rPr>
          <w:rFonts w:ascii="Arial" w:eastAsiaTheme="minorHAnsi" w:hAnsi="Arial" w:cs="Arial"/>
          <w:sz w:val="20"/>
          <w:szCs w:val="20"/>
        </w:rPr>
        <w:t xml:space="preserve">Users are guided through creation of a structurally-based sequence alignment using Chimera </w:t>
      </w:r>
      <w:proofErr w:type="spellStart"/>
      <w:r w:rsidR="007D1468">
        <w:rPr>
          <w:rFonts w:ascii="Arial" w:eastAsiaTheme="minorHAnsi" w:hAnsi="Arial" w:cs="Arial"/>
          <w:sz w:val="20"/>
          <w:szCs w:val="20"/>
        </w:rPr>
        <w:t>MatchMaker</w:t>
      </w:r>
      <w:proofErr w:type="spellEnd"/>
      <w:r w:rsidR="007D1468">
        <w:rPr>
          <w:rFonts w:ascii="Arial" w:eastAsiaTheme="minorHAnsi" w:hAnsi="Arial" w:cs="Arial"/>
          <w:sz w:val="20"/>
          <w:szCs w:val="20"/>
        </w:rPr>
        <w:t xml:space="preserve"> and Match-&gt;Align, followed by setup of topology and coordinate files using </w:t>
      </w:r>
      <w:proofErr w:type="spellStart"/>
      <w:r w:rsidR="007D1468">
        <w:rPr>
          <w:rFonts w:ascii="Arial" w:eastAsiaTheme="minorHAnsi" w:hAnsi="Arial" w:cs="Arial"/>
          <w:sz w:val="20"/>
          <w:szCs w:val="20"/>
        </w:rPr>
        <w:t>teLeap</w:t>
      </w:r>
      <w:proofErr w:type="spellEnd"/>
      <w:r w:rsidR="007D1468">
        <w:rPr>
          <w:rFonts w:ascii="Arial" w:eastAsiaTheme="minorHAnsi" w:hAnsi="Arial" w:cs="Arial"/>
          <w:sz w:val="20"/>
          <w:szCs w:val="20"/>
        </w:rPr>
        <w:t>.  Then t</w:t>
      </w:r>
      <w:r w:rsidR="001D5A47">
        <w:rPr>
          <w:rFonts w:ascii="Arial" w:eastAsiaTheme="minorHAnsi" w:hAnsi="Arial" w:cs="Arial"/>
          <w:sz w:val="20"/>
          <w:szCs w:val="20"/>
        </w:rPr>
        <w:t xml:space="preserve">he script automates the energy minimization, heating, equilibration and MD production sampling runs on the two homologous structures and reports the progress to the Linux terminal.  </w:t>
      </w:r>
      <w:r w:rsidR="00A2397D">
        <w:rPr>
          <w:rFonts w:ascii="Arial" w:eastAsiaTheme="minorHAnsi" w:hAnsi="Arial" w:cs="Arial"/>
          <w:sz w:val="20"/>
          <w:szCs w:val="20"/>
        </w:rPr>
        <w:t xml:space="preserve">This part of the analysis takes the longest (e.g. the two comparative runs on two typical implicitly solvated systems may take 24-48 hours to run on the GTX 1080 card).  Explicit solvated systems may run 2-3X longer.  Details about the MD are hard coded into the portion of the script that writes the control file (i.e. the control subroutine).  These settings can be easily changed by users with some experience with Amber commands and </w:t>
      </w:r>
      <w:proofErr w:type="spellStart"/>
      <w:r w:rsidR="00A2397D">
        <w:rPr>
          <w:rFonts w:ascii="Arial" w:eastAsiaTheme="minorHAnsi" w:hAnsi="Arial" w:cs="Arial"/>
          <w:sz w:val="20"/>
          <w:szCs w:val="20"/>
        </w:rPr>
        <w:t>perl</w:t>
      </w:r>
      <w:proofErr w:type="spellEnd"/>
      <w:r w:rsidR="00A2397D">
        <w:rPr>
          <w:rFonts w:ascii="Arial" w:eastAsiaTheme="minorHAnsi" w:hAnsi="Arial" w:cs="Arial"/>
          <w:sz w:val="20"/>
          <w:szCs w:val="20"/>
        </w:rPr>
        <w:t xml:space="preserve"> scripting.  The default assumes constant temperature (300K) and pressure during production.  </w:t>
      </w:r>
      <w:r w:rsidR="00B86A75">
        <w:rPr>
          <w:rFonts w:ascii="Arial" w:eastAsiaTheme="minorHAnsi" w:hAnsi="Arial" w:cs="Arial"/>
          <w:sz w:val="20"/>
          <w:szCs w:val="20"/>
        </w:rPr>
        <w:t>Note that MD output is produced in the form of binary files (.</w:t>
      </w:r>
      <w:proofErr w:type="spellStart"/>
      <w:r w:rsidR="00B86A75">
        <w:rPr>
          <w:rFonts w:ascii="Arial" w:eastAsiaTheme="minorHAnsi" w:hAnsi="Arial" w:cs="Arial"/>
          <w:sz w:val="20"/>
          <w:szCs w:val="20"/>
        </w:rPr>
        <w:t>nc</w:t>
      </w:r>
      <w:proofErr w:type="spellEnd"/>
      <w:r w:rsidR="00B86A75">
        <w:rPr>
          <w:rFonts w:ascii="Arial" w:eastAsiaTheme="minorHAnsi" w:hAnsi="Arial" w:cs="Arial"/>
          <w:sz w:val="20"/>
          <w:szCs w:val="20"/>
        </w:rPr>
        <w:t xml:space="preserve"> file type extension) rather than text (i.e. .</w:t>
      </w:r>
      <w:proofErr w:type="spellStart"/>
      <w:r w:rsidR="00B86A75">
        <w:rPr>
          <w:rFonts w:ascii="Arial" w:eastAsiaTheme="minorHAnsi" w:hAnsi="Arial" w:cs="Arial"/>
          <w:sz w:val="20"/>
          <w:szCs w:val="20"/>
        </w:rPr>
        <w:t>mdcrd</w:t>
      </w:r>
      <w:proofErr w:type="spellEnd"/>
      <w:r w:rsidR="00B86A75">
        <w:rPr>
          <w:rFonts w:ascii="Arial" w:eastAsiaTheme="minorHAnsi" w:hAnsi="Arial" w:cs="Arial"/>
          <w:sz w:val="20"/>
          <w:szCs w:val="20"/>
        </w:rPr>
        <w:t xml:space="preserve"> file type).  This is to allow the saving of hard drive space and proper file type for </w:t>
      </w:r>
      <w:proofErr w:type="spellStart"/>
      <w:r w:rsidR="00B86A75">
        <w:rPr>
          <w:rFonts w:ascii="Arial" w:eastAsiaTheme="minorHAnsi" w:hAnsi="Arial" w:cs="Arial"/>
          <w:sz w:val="20"/>
          <w:szCs w:val="20"/>
        </w:rPr>
        <w:t>cpptraj</w:t>
      </w:r>
      <w:proofErr w:type="spellEnd"/>
      <w:r w:rsidR="00B86A75">
        <w:rPr>
          <w:rFonts w:ascii="Arial" w:eastAsiaTheme="minorHAnsi" w:hAnsi="Arial" w:cs="Arial"/>
          <w:sz w:val="20"/>
          <w:szCs w:val="20"/>
        </w:rPr>
        <w:t xml:space="preserve"> analysis that follows.  These files are not ‘readable’ in any </w:t>
      </w:r>
      <w:r w:rsidR="00B86A75">
        <w:rPr>
          <w:rFonts w:ascii="Arial" w:eastAsiaTheme="minorHAnsi" w:hAnsi="Arial" w:cs="Arial"/>
          <w:sz w:val="20"/>
          <w:szCs w:val="20"/>
        </w:rPr>
        <w:lastRenderedPageBreak/>
        <w:t xml:space="preserve">sort of text editor.  Jobs are scheduled to the GPU by means of a while loop that periodically </w:t>
      </w:r>
      <w:proofErr w:type="spellStart"/>
      <w:r w:rsidR="00B86A75">
        <w:rPr>
          <w:rFonts w:ascii="Arial" w:eastAsiaTheme="minorHAnsi" w:hAnsi="Arial" w:cs="Arial"/>
          <w:sz w:val="20"/>
          <w:szCs w:val="20"/>
        </w:rPr>
        <w:t>pgreps</w:t>
      </w:r>
      <w:proofErr w:type="spellEnd"/>
      <w:r w:rsidR="00B86A75">
        <w:rPr>
          <w:rFonts w:ascii="Arial" w:eastAsiaTheme="minorHAnsi" w:hAnsi="Arial" w:cs="Arial"/>
          <w:sz w:val="20"/>
          <w:szCs w:val="20"/>
        </w:rPr>
        <w:t xml:space="preserve"> the process ID’s produced by </w:t>
      </w:r>
      <w:proofErr w:type="spellStart"/>
      <w:r w:rsidR="00B86A75">
        <w:rPr>
          <w:rFonts w:ascii="Arial" w:eastAsiaTheme="minorHAnsi" w:hAnsi="Arial" w:cs="Arial"/>
          <w:sz w:val="20"/>
          <w:szCs w:val="20"/>
        </w:rPr>
        <w:t>pmemd.cuda</w:t>
      </w:r>
      <w:proofErr w:type="spellEnd"/>
      <w:r w:rsidR="00B86A75">
        <w:rPr>
          <w:rFonts w:ascii="Arial" w:eastAsiaTheme="minorHAnsi" w:hAnsi="Arial" w:cs="Arial"/>
          <w:sz w:val="20"/>
          <w:szCs w:val="20"/>
        </w:rPr>
        <w:t xml:space="preserve">.  The GPU will not automatically control job scheduling the way a CPU will.  So we have added a GPU surveillance button that opens terminals that monitor the load on the GPU as well as current running processes.  If the user interrupts a script and starts another job, this will not terminate the previous run.  If the user sees that two </w:t>
      </w:r>
      <w:proofErr w:type="spellStart"/>
      <w:r w:rsidR="00B86A75">
        <w:rPr>
          <w:rFonts w:ascii="Arial" w:eastAsiaTheme="minorHAnsi" w:hAnsi="Arial" w:cs="Arial"/>
          <w:sz w:val="20"/>
          <w:szCs w:val="20"/>
        </w:rPr>
        <w:t>pmemd.cuda</w:t>
      </w:r>
      <w:proofErr w:type="spellEnd"/>
      <w:r w:rsidR="00B86A75">
        <w:rPr>
          <w:rFonts w:ascii="Arial" w:eastAsiaTheme="minorHAnsi" w:hAnsi="Arial" w:cs="Arial"/>
          <w:sz w:val="20"/>
          <w:szCs w:val="20"/>
        </w:rPr>
        <w:t xml:space="preserve"> processes are running at once, then the data is </w:t>
      </w:r>
      <w:r w:rsidR="00DE3A95">
        <w:rPr>
          <w:rFonts w:ascii="Arial" w:eastAsiaTheme="minorHAnsi" w:hAnsi="Arial" w:cs="Arial"/>
          <w:sz w:val="20"/>
          <w:szCs w:val="20"/>
        </w:rPr>
        <w:t>likely</w:t>
      </w:r>
      <w:r w:rsidR="00B86A75">
        <w:rPr>
          <w:rFonts w:ascii="Arial" w:eastAsiaTheme="minorHAnsi" w:hAnsi="Arial" w:cs="Arial"/>
          <w:sz w:val="20"/>
          <w:szCs w:val="20"/>
        </w:rPr>
        <w:t xml:space="preserve"> corrupt</w:t>
      </w:r>
      <w:r w:rsidR="00DE3A95">
        <w:rPr>
          <w:rFonts w:ascii="Arial" w:eastAsiaTheme="minorHAnsi" w:hAnsi="Arial" w:cs="Arial"/>
          <w:sz w:val="20"/>
          <w:szCs w:val="20"/>
        </w:rPr>
        <w:t xml:space="preserve"> as the GPU is attempting to run both jobs at the same time</w:t>
      </w:r>
      <w:r w:rsidR="00B86A75">
        <w:rPr>
          <w:rFonts w:ascii="Arial" w:eastAsiaTheme="minorHAnsi" w:hAnsi="Arial" w:cs="Arial"/>
          <w:sz w:val="20"/>
          <w:szCs w:val="20"/>
        </w:rPr>
        <w:t xml:space="preserve">.  We include a ‘kill’ button which will </w:t>
      </w:r>
      <w:proofErr w:type="spellStart"/>
      <w:r w:rsidR="00B86A75">
        <w:rPr>
          <w:rFonts w:ascii="Arial" w:eastAsiaTheme="minorHAnsi" w:hAnsi="Arial" w:cs="Arial"/>
          <w:sz w:val="20"/>
          <w:szCs w:val="20"/>
        </w:rPr>
        <w:t>pkill</w:t>
      </w:r>
      <w:proofErr w:type="spellEnd"/>
      <w:r w:rsidR="00B86A75">
        <w:rPr>
          <w:rFonts w:ascii="Arial" w:eastAsiaTheme="minorHAnsi" w:hAnsi="Arial" w:cs="Arial"/>
          <w:sz w:val="20"/>
          <w:szCs w:val="20"/>
        </w:rPr>
        <w:t xml:space="preserve"> all </w:t>
      </w:r>
      <w:proofErr w:type="spellStart"/>
      <w:r w:rsidR="00B86A75">
        <w:rPr>
          <w:rFonts w:ascii="Arial" w:eastAsiaTheme="minorHAnsi" w:hAnsi="Arial" w:cs="Arial"/>
          <w:sz w:val="20"/>
          <w:szCs w:val="20"/>
        </w:rPr>
        <w:t>pmemd.cuda</w:t>
      </w:r>
      <w:proofErr w:type="spellEnd"/>
      <w:r w:rsidR="009B136A">
        <w:rPr>
          <w:rFonts w:ascii="Arial" w:eastAsiaTheme="minorHAnsi" w:hAnsi="Arial" w:cs="Arial"/>
          <w:sz w:val="20"/>
          <w:szCs w:val="20"/>
        </w:rPr>
        <w:t xml:space="preserve"> jobs.  This is handy when restarting DROIDS after previous interruption.  It is recommended that user keep surveillance open at all times alongside the main terminal when running then MD wrapping script (GUI_START_DROIDS.pl).  See Figure 2 for how this should look on your desktop.  </w:t>
      </w:r>
      <w:r w:rsidR="00C51FE7">
        <w:rPr>
          <w:rFonts w:ascii="Arial" w:eastAsiaTheme="minorHAnsi" w:hAnsi="Arial" w:cs="Arial"/>
          <w:sz w:val="20"/>
          <w:szCs w:val="20"/>
        </w:rPr>
        <w:t xml:space="preserve">Before each sampling MD run, a random time length spacer is generated uniformly distributed between 0 and 0.5 x length of the sampling run.  The purpose of this step is to average out the effect of chaotic dynamics that may be observed if the initial starting conditions were always exactly taken after the equilibration step has finished. </w:t>
      </w:r>
      <w:r w:rsidR="00EF1CCA">
        <w:rPr>
          <w:rFonts w:ascii="Arial" w:eastAsiaTheme="minorHAnsi" w:hAnsi="Arial" w:cs="Arial"/>
          <w:sz w:val="20"/>
          <w:szCs w:val="20"/>
        </w:rPr>
        <w:t xml:space="preserve"> </w:t>
      </w:r>
      <w:r w:rsidR="007B234F">
        <w:rPr>
          <w:rFonts w:ascii="Arial" w:eastAsiaTheme="minorHAnsi" w:hAnsi="Arial" w:cs="Arial"/>
          <w:sz w:val="20"/>
          <w:szCs w:val="20"/>
        </w:rPr>
        <w:t xml:space="preserve">A typical DROIDS analysis might consist of 0.5ns heating, </w:t>
      </w:r>
      <w:r w:rsidR="006F49B3">
        <w:rPr>
          <w:rFonts w:ascii="Arial" w:eastAsiaTheme="minorHAnsi" w:hAnsi="Arial" w:cs="Arial"/>
          <w:sz w:val="20"/>
          <w:szCs w:val="20"/>
        </w:rPr>
        <w:t>10-50ns of equilibration and 50 x 0.5ns of sampling runs on each protein.</w:t>
      </w:r>
      <w:r w:rsidR="00DA33FB">
        <w:rPr>
          <w:rFonts w:ascii="Arial" w:eastAsiaTheme="minorHAnsi" w:hAnsi="Arial" w:cs="Arial"/>
          <w:sz w:val="20"/>
          <w:szCs w:val="20"/>
        </w:rPr>
        <w:t xml:space="preserve"> With this setting, most comparisons of protein dynamics can be achieved in 12-48 hours of run time using a dual GPU machine with GTX 1080.</w:t>
      </w:r>
    </w:p>
    <w:p w14:paraId="7AB7E52C" w14:textId="6D165143" w:rsidR="00B651B2" w:rsidRDefault="00B651B2" w:rsidP="00B651B2">
      <w:pPr>
        <w:rPr>
          <w:noProof/>
          <w:sz w:val="32"/>
          <w:szCs w:val="32"/>
        </w:rPr>
      </w:pPr>
      <w:r w:rsidRPr="00B651B2">
        <w:rPr>
          <w:noProof/>
        </w:rPr>
        <w:drawing>
          <wp:inline distT="0" distB="0" distL="0" distR="0" wp14:anchorId="7B1F1028" wp14:editId="4D487A88">
            <wp:extent cx="5943600" cy="2665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3504CCFD" w14:textId="32149F13" w:rsidR="00F82395" w:rsidRDefault="00B651B2" w:rsidP="00B651B2">
      <w:pPr>
        <w:rPr>
          <w:rFonts w:asciiTheme="minorHAnsi" w:eastAsiaTheme="minorHAnsi" w:hAnsiTheme="minorHAnsi" w:cs="Arial"/>
          <w:b/>
          <w:bCs/>
          <w:color w:val="4F81BD" w:themeColor="accent1"/>
          <w:sz w:val="18"/>
          <w:szCs w:val="18"/>
        </w:rPr>
      </w:pPr>
      <w:r>
        <w:rPr>
          <w:rFonts w:asciiTheme="minorHAnsi" w:eastAsiaTheme="minorHAnsi" w:hAnsiTheme="minorHAnsi" w:cstheme="minorBidi"/>
          <w:b/>
          <w:bCs/>
          <w:color w:val="4F81BD" w:themeColor="accent1"/>
          <w:sz w:val="18"/>
          <w:szCs w:val="18"/>
        </w:rPr>
        <w:t>F</w:t>
      </w:r>
      <w:r w:rsidR="00F82395" w:rsidRPr="006B19D9">
        <w:rPr>
          <w:rFonts w:asciiTheme="minorHAnsi" w:eastAsiaTheme="minorHAnsi" w:hAnsiTheme="minorHAnsi" w:cstheme="minorBidi"/>
          <w:b/>
          <w:bCs/>
          <w:color w:val="4F81BD" w:themeColor="accent1"/>
          <w:sz w:val="18"/>
          <w:szCs w:val="18"/>
        </w:rPr>
        <w:t xml:space="preserve">igure </w:t>
      </w:r>
      <w:r w:rsidR="002214E6">
        <w:rPr>
          <w:rFonts w:asciiTheme="minorHAnsi" w:eastAsiaTheme="minorHAnsi" w:hAnsiTheme="minorHAnsi" w:cstheme="minorBidi"/>
          <w:b/>
          <w:bCs/>
          <w:color w:val="4F81BD" w:themeColor="accent1"/>
          <w:sz w:val="18"/>
          <w:szCs w:val="18"/>
        </w:rPr>
        <w:t>3</w:t>
      </w:r>
      <w:r w:rsidR="00F82395">
        <w:rPr>
          <w:rFonts w:asciiTheme="minorHAnsi" w:eastAsiaTheme="minorHAnsi" w:hAnsiTheme="minorHAnsi" w:cstheme="minorBidi"/>
          <w:b/>
          <w:bCs/>
          <w:color w:val="4F81BD" w:themeColor="accent1"/>
          <w:sz w:val="18"/>
          <w:szCs w:val="18"/>
        </w:rPr>
        <w:t>.  The DROIDS GUI interfaces for controlling molecular dynamic simulations and sampling conditions in Amber16</w:t>
      </w:r>
      <w:r>
        <w:rPr>
          <w:rFonts w:asciiTheme="minorHAnsi" w:eastAsiaTheme="minorHAnsi" w:hAnsiTheme="minorHAnsi" w:cstheme="minorBidi"/>
          <w:b/>
          <w:bCs/>
          <w:color w:val="4F81BD" w:themeColor="accent1"/>
          <w:sz w:val="18"/>
          <w:szCs w:val="18"/>
        </w:rPr>
        <w:t>/18</w:t>
      </w:r>
      <w:r w:rsidR="00F82395">
        <w:rPr>
          <w:rFonts w:asciiTheme="minorHAnsi" w:eastAsiaTheme="minorHAnsi" w:hAnsiTheme="minorHAnsi" w:cstheme="minorBidi"/>
          <w:b/>
          <w:bCs/>
          <w:color w:val="4F81BD" w:themeColor="accent1"/>
          <w:sz w:val="18"/>
          <w:szCs w:val="18"/>
        </w:rPr>
        <w:t xml:space="preserve"> and subsequent </w:t>
      </w:r>
      <w:proofErr w:type="spellStart"/>
      <w:r w:rsidR="00F82395">
        <w:rPr>
          <w:rFonts w:asciiTheme="minorHAnsi" w:eastAsiaTheme="minorHAnsi" w:hAnsiTheme="minorHAnsi" w:cstheme="minorBidi"/>
          <w:b/>
          <w:bCs/>
          <w:color w:val="4F81BD" w:themeColor="accent1"/>
          <w:sz w:val="18"/>
          <w:szCs w:val="18"/>
        </w:rPr>
        <w:t>cpptraj</w:t>
      </w:r>
      <w:proofErr w:type="spellEnd"/>
      <w:r w:rsidR="00F82395">
        <w:rPr>
          <w:rFonts w:asciiTheme="minorHAnsi" w:eastAsiaTheme="minorHAnsi" w:hAnsiTheme="minorHAnsi" w:cstheme="minorBidi"/>
          <w:b/>
          <w:bCs/>
          <w:color w:val="4F81BD" w:themeColor="accent1"/>
          <w:sz w:val="18"/>
          <w:szCs w:val="18"/>
        </w:rPr>
        <w:t xml:space="preserve"> analysis.  </w:t>
      </w:r>
    </w:p>
    <w:p w14:paraId="3709AEED" w14:textId="2299E21F" w:rsidR="00F82395" w:rsidRDefault="00B651B2" w:rsidP="00847571">
      <w:pPr>
        <w:suppressAutoHyphens w:val="0"/>
        <w:spacing w:line="360" w:lineRule="auto"/>
        <w:rPr>
          <w:rFonts w:ascii="Arial" w:eastAsiaTheme="minorHAnsi" w:hAnsi="Arial" w:cs="Arial"/>
          <w:b/>
          <w:sz w:val="20"/>
          <w:szCs w:val="20"/>
        </w:rPr>
      </w:pPr>
      <w:r w:rsidRPr="00B651B2">
        <w:rPr>
          <w:noProof/>
        </w:rPr>
        <w:lastRenderedPageBreak/>
        <w:drawing>
          <wp:inline distT="0" distB="0" distL="0" distR="0" wp14:anchorId="1DD8E5E2" wp14:editId="3EBCD73C">
            <wp:extent cx="5943600" cy="2546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75D768DC" w14:textId="777ABAB4" w:rsidR="000329C4" w:rsidRDefault="00B651B2" w:rsidP="00847571">
      <w:pPr>
        <w:suppressAutoHyphens w:val="0"/>
        <w:spacing w:line="360" w:lineRule="auto"/>
        <w:rPr>
          <w:rFonts w:asciiTheme="minorHAnsi" w:eastAsiaTheme="minorHAnsi" w:hAnsiTheme="minorHAnsi" w:cstheme="minorBidi"/>
          <w:b/>
          <w:bCs/>
          <w:color w:val="4F81BD" w:themeColor="accent1"/>
          <w:sz w:val="18"/>
          <w:szCs w:val="18"/>
        </w:rPr>
      </w:pPr>
      <w:r>
        <w:rPr>
          <w:rFonts w:asciiTheme="minorHAnsi" w:eastAsiaTheme="minorHAnsi" w:hAnsiTheme="minorHAnsi" w:cstheme="minorBidi"/>
          <w:b/>
          <w:bCs/>
          <w:color w:val="4F81BD" w:themeColor="accent1"/>
          <w:sz w:val="18"/>
          <w:szCs w:val="18"/>
        </w:rPr>
        <w:t xml:space="preserve">Figure </w:t>
      </w:r>
      <w:r w:rsidR="002214E6">
        <w:rPr>
          <w:rFonts w:asciiTheme="minorHAnsi" w:eastAsiaTheme="minorHAnsi" w:hAnsiTheme="minorHAnsi" w:cstheme="minorBidi"/>
          <w:b/>
          <w:bCs/>
          <w:color w:val="4F81BD" w:themeColor="accent1"/>
          <w:sz w:val="18"/>
          <w:szCs w:val="18"/>
        </w:rPr>
        <w:t>4</w:t>
      </w:r>
      <w:r>
        <w:rPr>
          <w:rFonts w:asciiTheme="minorHAnsi" w:eastAsiaTheme="minorHAnsi" w:hAnsiTheme="minorHAnsi" w:cstheme="minorBidi"/>
          <w:b/>
          <w:bCs/>
          <w:color w:val="4F81BD" w:themeColor="accent1"/>
          <w:sz w:val="18"/>
          <w:szCs w:val="18"/>
        </w:rPr>
        <w:t>.  Linux terminal windows showing the progression of the MD simulations as well as general surveillance of GPU loads and process IDs</w:t>
      </w:r>
    </w:p>
    <w:p w14:paraId="64BD4514" w14:textId="4BE7BFE0" w:rsidR="001D5A47" w:rsidRPr="00272007" w:rsidRDefault="000E1062" w:rsidP="00847571">
      <w:pPr>
        <w:suppressAutoHyphens w:val="0"/>
        <w:spacing w:line="360" w:lineRule="auto"/>
        <w:rPr>
          <w:rFonts w:ascii="Arial" w:eastAsiaTheme="minorHAnsi" w:hAnsi="Arial" w:cs="Arial"/>
          <w:b/>
          <w:sz w:val="20"/>
          <w:szCs w:val="20"/>
        </w:rPr>
      </w:pPr>
      <w:r>
        <w:rPr>
          <w:rFonts w:ascii="Arial" w:eastAsiaTheme="minorHAnsi" w:hAnsi="Arial" w:cs="Arial"/>
          <w:b/>
          <w:sz w:val="20"/>
          <w:szCs w:val="20"/>
        </w:rPr>
        <w:t xml:space="preserve">Calculation and collection of atom fluctuations </w:t>
      </w:r>
    </w:p>
    <w:p w14:paraId="2EAB09E8" w14:textId="7C14095C" w:rsidR="00325317" w:rsidRDefault="00EF7B4C" w:rsidP="00325317">
      <w:pPr>
        <w:suppressAutoHyphens w:val="0"/>
        <w:spacing w:line="360" w:lineRule="auto"/>
        <w:rPr>
          <w:rFonts w:ascii="Arial" w:eastAsiaTheme="minorHAnsi" w:hAnsi="Arial" w:cs="Arial"/>
          <w:noProof/>
          <w:sz w:val="20"/>
          <w:szCs w:val="20"/>
        </w:rPr>
      </w:pPr>
      <w:r>
        <w:rPr>
          <w:rFonts w:ascii="Arial" w:eastAsiaTheme="minorHAnsi" w:hAnsi="Arial" w:cs="Arial"/>
          <w:sz w:val="20"/>
          <w:szCs w:val="20"/>
        </w:rPr>
        <w:t>A</w:t>
      </w:r>
      <w:r w:rsidR="000E1062">
        <w:rPr>
          <w:rFonts w:ascii="Arial" w:eastAsiaTheme="minorHAnsi" w:hAnsi="Arial" w:cs="Arial"/>
          <w:sz w:val="20"/>
          <w:szCs w:val="20"/>
        </w:rPr>
        <w:t>fter</w:t>
      </w:r>
      <w:r>
        <w:rPr>
          <w:rFonts w:ascii="Arial" w:eastAsiaTheme="minorHAnsi" w:hAnsi="Arial" w:cs="Arial"/>
          <w:sz w:val="20"/>
          <w:szCs w:val="20"/>
        </w:rPr>
        <w:t xml:space="preserve"> the end of the MD simulations the user </w:t>
      </w:r>
      <w:r w:rsidR="000E1062">
        <w:rPr>
          <w:rFonts w:ascii="Arial" w:eastAsiaTheme="minorHAnsi" w:hAnsi="Arial" w:cs="Arial"/>
          <w:sz w:val="20"/>
          <w:szCs w:val="20"/>
        </w:rPr>
        <w:t xml:space="preserve">is guided </w:t>
      </w:r>
      <w:r>
        <w:rPr>
          <w:rFonts w:ascii="Arial" w:eastAsiaTheme="minorHAnsi" w:hAnsi="Arial" w:cs="Arial"/>
          <w:sz w:val="20"/>
          <w:szCs w:val="20"/>
        </w:rPr>
        <w:t xml:space="preserve">through vector trajectory analysis using </w:t>
      </w:r>
      <w:proofErr w:type="spellStart"/>
      <w:r>
        <w:rPr>
          <w:rFonts w:ascii="Arial" w:eastAsiaTheme="minorHAnsi" w:hAnsi="Arial" w:cs="Arial"/>
          <w:sz w:val="20"/>
          <w:szCs w:val="20"/>
        </w:rPr>
        <w:t>cpptraj</w:t>
      </w:r>
      <w:proofErr w:type="spellEnd"/>
      <w:r>
        <w:rPr>
          <w:rFonts w:ascii="Arial" w:eastAsiaTheme="minorHAnsi" w:hAnsi="Arial" w:cs="Arial"/>
          <w:sz w:val="20"/>
          <w:szCs w:val="20"/>
        </w:rPr>
        <w:t xml:space="preserve"> (Ambertools16/17). The buttons are run from top to bottom and include making control files, collecting atom information, calculating atom</w:t>
      </w:r>
      <w:r w:rsidR="00814F26">
        <w:rPr>
          <w:rFonts w:ascii="Arial" w:eastAsiaTheme="minorHAnsi" w:hAnsi="Arial" w:cs="Arial"/>
          <w:sz w:val="20"/>
          <w:szCs w:val="20"/>
        </w:rPr>
        <w:t xml:space="preserve"> fluctuations</w:t>
      </w:r>
      <w:r>
        <w:rPr>
          <w:rFonts w:ascii="Arial" w:eastAsiaTheme="minorHAnsi" w:hAnsi="Arial" w:cs="Arial"/>
          <w:sz w:val="20"/>
          <w:szCs w:val="20"/>
        </w:rPr>
        <w:t xml:space="preserve">, and lastly, preparing and parsing the </w:t>
      </w:r>
      <w:proofErr w:type="spellStart"/>
      <w:r>
        <w:rPr>
          <w:rFonts w:ascii="Arial" w:eastAsiaTheme="minorHAnsi" w:hAnsi="Arial" w:cs="Arial"/>
          <w:sz w:val="20"/>
          <w:szCs w:val="20"/>
        </w:rPr>
        <w:t>cpptraj</w:t>
      </w:r>
      <w:proofErr w:type="spellEnd"/>
      <w:r>
        <w:rPr>
          <w:rFonts w:ascii="Arial" w:eastAsiaTheme="minorHAnsi" w:hAnsi="Arial" w:cs="Arial"/>
          <w:sz w:val="20"/>
          <w:szCs w:val="20"/>
        </w:rPr>
        <w:t xml:space="preserve"> output for </w:t>
      </w:r>
      <w:r w:rsidR="00CE402C">
        <w:rPr>
          <w:rFonts w:ascii="Arial" w:eastAsiaTheme="minorHAnsi" w:hAnsi="Arial" w:cs="Arial"/>
          <w:sz w:val="20"/>
          <w:szCs w:val="20"/>
        </w:rPr>
        <w:t>subsequent</w:t>
      </w:r>
      <w:r>
        <w:rPr>
          <w:rFonts w:ascii="Arial" w:eastAsiaTheme="minorHAnsi" w:hAnsi="Arial" w:cs="Arial"/>
          <w:sz w:val="20"/>
          <w:szCs w:val="20"/>
        </w:rPr>
        <w:t xml:space="preserve"> DROIDS analysis.</w:t>
      </w:r>
      <w:r w:rsidR="00814F26">
        <w:rPr>
          <w:rFonts w:ascii="Arial" w:eastAsiaTheme="minorHAnsi" w:hAnsi="Arial" w:cs="Arial"/>
          <w:sz w:val="20"/>
          <w:szCs w:val="20"/>
        </w:rPr>
        <w:t xml:space="preserve"> The</w:t>
      </w:r>
      <w:r w:rsidR="00272007">
        <w:rPr>
          <w:rFonts w:ascii="Arial" w:eastAsiaTheme="minorHAnsi" w:hAnsi="Arial" w:cs="Arial"/>
          <w:sz w:val="20"/>
          <w:szCs w:val="20"/>
        </w:rPr>
        <w:t xml:space="preserve"> </w:t>
      </w:r>
      <w:r w:rsidR="009A6170">
        <w:rPr>
          <w:rFonts w:ascii="Arial" w:eastAsiaTheme="minorHAnsi" w:hAnsi="Arial" w:cs="Arial"/>
          <w:sz w:val="20"/>
          <w:szCs w:val="20"/>
        </w:rPr>
        <w:t xml:space="preserve">setup we use under the hood is designed to return amino acid averaged motions collected only over the backbone of the polypeptide chain (i.e. N, CA, C, O …Figure 5).  Fluctuation is very rapid (10-20 femtoseconds on most bonds) and largely harmonic and thus is relevant to comparative studies of protein stability (i.e. evolution of thermostability, functional epigenetic modifications, or disease-related genetic mutations that globally destabilize function.   During initial setup (start GUI), the user is also guided from the terminal through the creation of a structural alignment of both protein structures using Chimera’s </w:t>
      </w:r>
      <w:proofErr w:type="spellStart"/>
      <w:r w:rsidR="009A6170">
        <w:rPr>
          <w:rFonts w:ascii="Arial" w:eastAsiaTheme="minorHAnsi" w:hAnsi="Arial" w:cs="Arial"/>
          <w:sz w:val="20"/>
          <w:szCs w:val="20"/>
        </w:rPr>
        <w:t>MatchMaker</w:t>
      </w:r>
      <w:proofErr w:type="spellEnd"/>
      <w:r w:rsidR="009A6170">
        <w:rPr>
          <w:rFonts w:ascii="Arial" w:eastAsiaTheme="minorHAnsi" w:hAnsi="Arial" w:cs="Arial"/>
          <w:sz w:val="20"/>
          <w:szCs w:val="20"/>
        </w:rPr>
        <w:t xml:space="preserve"> and Match -&gt; Align tools.  The user is directed to save the resulting sequence alignment as a </w:t>
      </w:r>
      <w:proofErr w:type="spellStart"/>
      <w:r w:rsidR="009A6170">
        <w:rPr>
          <w:rFonts w:ascii="Arial" w:eastAsiaTheme="minorHAnsi" w:hAnsi="Arial" w:cs="Arial"/>
          <w:sz w:val="20"/>
          <w:szCs w:val="20"/>
        </w:rPr>
        <w:t>Clustal</w:t>
      </w:r>
      <w:proofErr w:type="spellEnd"/>
      <w:r w:rsidR="009A6170">
        <w:rPr>
          <w:rFonts w:ascii="Arial" w:eastAsiaTheme="minorHAnsi" w:hAnsi="Arial" w:cs="Arial"/>
          <w:sz w:val="20"/>
          <w:szCs w:val="20"/>
        </w:rPr>
        <w:t xml:space="preserve"> format file (.</w:t>
      </w:r>
      <w:proofErr w:type="spellStart"/>
      <w:r w:rsidR="009A6170">
        <w:rPr>
          <w:rFonts w:ascii="Arial" w:eastAsiaTheme="minorHAnsi" w:hAnsi="Arial" w:cs="Arial"/>
          <w:sz w:val="20"/>
          <w:szCs w:val="20"/>
        </w:rPr>
        <w:t>aln</w:t>
      </w:r>
      <w:proofErr w:type="spellEnd"/>
      <w:r w:rsidR="009A6170">
        <w:rPr>
          <w:rFonts w:ascii="Arial" w:eastAsiaTheme="minorHAnsi" w:hAnsi="Arial" w:cs="Arial"/>
          <w:sz w:val="20"/>
          <w:szCs w:val="20"/>
        </w:rPr>
        <w:t xml:space="preserve">) using the name of the reference PDB ID in the title as follows </w:t>
      </w:r>
      <w:proofErr w:type="spellStart"/>
      <w:r w:rsidR="009A6170">
        <w:rPr>
          <w:rFonts w:ascii="Arial" w:eastAsiaTheme="minorHAnsi" w:hAnsi="Arial" w:cs="Arial"/>
          <w:sz w:val="20"/>
          <w:szCs w:val="20"/>
        </w:rPr>
        <w:t>Nxxx_align.aln</w:t>
      </w:r>
      <w:proofErr w:type="spellEnd"/>
      <w:r w:rsidR="009A6170">
        <w:rPr>
          <w:rFonts w:ascii="Arial" w:eastAsiaTheme="minorHAnsi" w:hAnsi="Arial" w:cs="Arial"/>
          <w:sz w:val="20"/>
          <w:szCs w:val="20"/>
        </w:rPr>
        <w:t xml:space="preserve"> (e.g. ubiquitin would be 1ubq_align.aln). Not that it is very important that the user trims the N terminal chains to the same length after alignment so that data is collected correctly from homologous amino acids.  In GUI 2, the user is now also asked to specify whether the DROIDS statistics and mapping are to be conducted using ‘loose’ or ‘strict’ homology.  Strict homology will only conduct MD comparisons on the backbone atoms of the protein when the aligned amino acid residues are identical.  Loose homology will compare backbone MD even when residues are different </w:t>
      </w:r>
      <w:proofErr w:type="gramStart"/>
      <w:r w:rsidR="009A6170">
        <w:rPr>
          <w:rFonts w:ascii="Arial" w:eastAsiaTheme="minorHAnsi" w:hAnsi="Arial" w:cs="Arial"/>
          <w:sz w:val="20"/>
          <w:szCs w:val="20"/>
        </w:rPr>
        <w:t>as long as</w:t>
      </w:r>
      <w:proofErr w:type="gramEnd"/>
      <w:r w:rsidR="009A6170">
        <w:rPr>
          <w:rFonts w:ascii="Arial" w:eastAsiaTheme="minorHAnsi" w:hAnsi="Arial" w:cs="Arial"/>
          <w:sz w:val="20"/>
          <w:szCs w:val="20"/>
        </w:rPr>
        <w:t xml:space="preserve"> the structural alignment file identifies then as homologous.  Note: atoms in sidechains are always excluded from all analyses via a mask used in</w:t>
      </w:r>
      <w:r w:rsidR="009A6170" w:rsidRPr="009A6170">
        <w:rPr>
          <w:rFonts w:ascii="Arial" w:eastAsiaTheme="minorHAnsi" w:hAnsi="Arial" w:cs="Arial"/>
          <w:sz w:val="20"/>
          <w:szCs w:val="20"/>
        </w:rPr>
        <w:t xml:space="preserve"> </w:t>
      </w:r>
      <w:proofErr w:type="spellStart"/>
      <w:r w:rsidR="009A6170">
        <w:rPr>
          <w:rFonts w:ascii="Arial" w:eastAsiaTheme="minorHAnsi" w:hAnsi="Arial" w:cs="Arial"/>
          <w:sz w:val="20"/>
          <w:szCs w:val="20"/>
        </w:rPr>
        <w:t>cpptraj</w:t>
      </w:r>
      <w:proofErr w:type="spellEnd"/>
      <w:r w:rsidR="009A6170">
        <w:rPr>
          <w:rFonts w:ascii="Arial" w:eastAsiaTheme="minorHAnsi" w:hAnsi="Arial" w:cs="Arial"/>
          <w:sz w:val="20"/>
          <w:szCs w:val="20"/>
        </w:rPr>
        <w:t xml:space="preserve">.  When pipelines use strict homology on a protein comparison </w:t>
      </w:r>
    </w:p>
    <w:p w14:paraId="581F600B" w14:textId="463D3793" w:rsidR="009A6170" w:rsidRDefault="009A6170" w:rsidP="00325317">
      <w:pPr>
        <w:suppressAutoHyphens w:val="0"/>
        <w:spacing w:line="360" w:lineRule="auto"/>
        <w:rPr>
          <w:rFonts w:ascii="Arial" w:eastAsiaTheme="minorHAnsi" w:hAnsi="Arial" w:cs="Arial"/>
          <w:sz w:val="20"/>
          <w:szCs w:val="20"/>
        </w:rPr>
      </w:pPr>
      <w:r>
        <w:rPr>
          <w:rFonts w:ascii="Arial" w:eastAsiaTheme="minorHAnsi" w:hAnsi="Arial" w:cs="Arial"/>
          <w:noProof/>
          <w:sz w:val="20"/>
          <w:szCs w:val="20"/>
        </w:rPr>
        <w:lastRenderedPageBreak/>
        <w:drawing>
          <wp:inline distT="0" distB="0" distL="0" distR="0" wp14:anchorId="0D3D628E" wp14:editId="25EE68F5">
            <wp:extent cx="5261610" cy="6638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1610" cy="6638925"/>
                    </a:xfrm>
                    <a:prstGeom prst="rect">
                      <a:avLst/>
                    </a:prstGeom>
                    <a:noFill/>
                  </pic:spPr>
                </pic:pic>
              </a:graphicData>
            </a:graphic>
          </wp:inline>
        </w:drawing>
      </w:r>
    </w:p>
    <w:p w14:paraId="2B00AD9F" w14:textId="706DECB3" w:rsidR="00325317" w:rsidRPr="006B19D9" w:rsidRDefault="00325317" w:rsidP="00325317">
      <w:pPr>
        <w:suppressAutoHyphens w:val="0"/>
        <w:spacing w:after="0" w:line="240" w:lineRule="auto"/>
        <w:rPr>
          <w:rFonts w:asciiTheme="minorHAnsi" w:eastAsiaTheme="minorHAnsi" w:hAnsiTheme="minorHAnsi" w:cs="Arial"/>
          <w:b/>
          <w:bCs/>
          <w:noProof/>
          <w:color w:val="4F81BD" w:themeColor="accent1"/>
          <w:sz w:val="18"/>
          <w:szCs w:val="18"/>
        </w:rPr>
      </w:pPr>
      <w:r w:rsidRPr="006B19D9">
        <w:rPr>
          <w:rFonts w:asciiTheme="minorHAnsi" w:eastAsiaTheme="minorHAnsi" w:hAnsiTheme="minorHAnsi" w:cstheme="minorBidi"/>
          <w:b/>
          <w:bCs/>
          <w:color w:val="4F81BD" w:themeColor="accent1"/>
          <w:sz w:val="18"/>
          <w:szCs w:val="18"/>
        </w:rPr>
        <w:t xml:space="preserve">Figure </w:t>
      </w:r>
      <w:r w:rsidR="002214E6">
        <w:rPr>
          <w:rFonts w:asciiTheme="minorHAnsi" w:eastAsiaTheme="minorHAnsi" w:hAnsiTheme="minorHAnsi" w:cstheme="minorBidi"/>
          <w:b/>
          <w:bCs/>
          <w:color w:val="4F81BD" w:themeColor="accent1"/>
          <w:sz w:val="18"/>
          <w:szCs w:val="18"/>
        </w:rPr>
        <w:t>5</w:t>
      </w:r>
      <w:r w:rsidRPr="006B19D9">
        <w:rPr>
          <w:rFonts w:asciiTheme="minorHAnsi" w:eastAsiaTheme="minorHAnsi" w:hAnsiTheme="minorHAnsi" w:cstheme="minorBidi"/>
          <w:b/>
          <w:bCs/>
          <w:color w:val="4F81BD" w:themeColor="accent1"/>
          <w:sz w:val="18"/>
          <w:szCs w:val="18"/>
        </w:rPr>
        <w:t>.</w:t>
      </w:r>
      <w:r w:rsidRPr="006B19D9">
        <w:rPr>
          <w:rFonts w:ascii="Arial" w:eastAsiaTheme="minorHAnsi" w:hAnsi="Arial" w:cs="Arial"/>
          <w:bCs/>
          <w:color w:val="595959" w:themeColor="text1" w:themeTint="A6"/>
          <w:sz w:val="20"/>
          <w:szCs w:val="20"/>
        </w:rPr>
        <w:t xml:space="preserve"> </w:t>
      </w:r>
      <w:r w:rsidRPr="006B19D9">
        <w:rPr>
          <w:rFonts w:asciiTheme="minorHAnsi" w:eastAsiaTheme="minorHAnsi" w:hAnsiTheme="minorHAnsi" w:cs="Arial"/>
          <w:b/>
          <w:bCs/>
          <w:color w:val="4F81BD" w:themeColor="accent1"/>
          <w:sz w:val="18"/>
          <w:szCs w:val="18"/>
        </w:rPr>
        <w:t xml:space="preserve">A schematic representation </w:t>
      </w:r>
      <w:r>
        <w:rPr>
          <w:rFonts w:asciiTheme="minorHAnsi" w:eastAsiaTheme="minorHAnsi" w:hAnsiTheme="minorHAnsi" w:cs="Arial"/>
          <w:b/>
          <w:bCs/>
          <w:color w:val="4F81BD" w:themeColor="accent1"/>
          <w:sz w:val="18"/>
          <w:szCs w:val="18"/>
        </w:rPr>
        <w:t>hypothetical differences atom fluctuation (</w:t>
      </w:r>
      <w:proofErr w:type="spellStart"/>
      <w:r>
        <w:rPr>
          <w:rFonts w:asciiTheme="minorHAnsi" w:eastAsiaTheme="minorHAnsi" w:hAnsiTheme="minorHAnsi" w:cs="Arial"/>
          <w:b/>
          <w:bCs/>
          <w:color w:val="4F81BD" w:themeColor="accent1"/>
          <w:sz w:val="18"/>
          <w:szCs w:val="18"/>
        </w:rPr>
        <w:t>dFLUX</w:t>
      </w:r>
      <w:proofErr w:type="spellEnd"/>
      <w:r>
        <w:rPr>
          <w:rFonts w:asciiTheme="minorHAnsi" w:eastAsiaTheme="minorHAnsi" w:hAnsiTheme="minorHAnsi" w:cs="Arial"/>
          <w:b/>
          <w:bCs/>
          <w:color w:val="4F81BD" w:themeColor="accent1"/>
          <w:sz w:val="18"/>
          <w:szCs w:val="18"/>
        </w:rPr>
        <w:t xml:space="preserve">). </w:t>
      </w:r>
      <w:r w:rsidRPr="006B19D9">
        <w:rPr>
          <w:rFonts w:asciiTheme="minorHAnsi" w:eastAsiaTheme="minorHAnsi" w:hAnsiTheme="minorHAnsi" w:cs="Arial"/>
          <w:b/>
          <w:bCs/>
          <w:color w:val="4F81BD" w:themeColor="accent1"/>
          <w:sz w:val="18"/>
          <w:szCs w:val="18"/>
        </w:rPr>
        <w:t xml:space="preserve"> </w:t>
      </w:r>
      <w:r>
        <w:rPr>
          <w:rFonts w:asciiTheme="minorHAnsi" w:eastAsiaTheme="minorHAnsi" w:hAnsiTheme="minorHAnsi" w:cs="Arial"/>
          <w:b/>
          <w:bCs/>
          <w:color w:val="4F81BD" w:themeColor="accent1"/>
          <w:sz w:val="18"/>
          <w:szCs w:val="18"/>
        </w:rPr>
        <w:t xml:space="preserve"> Functional analysis of </w:t>
      </w:r>
      <w:r w:rsidR="00DA33FB">
        <w:rPr>
          <w:rFonts w:asciiTheme="minorHAnsi" w:eastAsiaTheme="minorHAnsi" w:hAnsiTheme="minorHAnsi" w:cs="Arial"/>
          <w:b/>
          <w:bCs/>
          <w:color w:val="4F81BD" w:themeColor="accent1"/>
          <w:sz w:val="18"/>
          <w:szCs w:val="18"/>
        </w:rPr>
        <w:t>destabilization due to mutation and or evolution of functional thermo</w:t>
      </w:r>
      <w:r>
        <w:rPr>
          <w:rFonts w:asciiTheme="minorHAnsi" w:eastAsiaTheme="minorHAnsi" w:hAnsiTheme="minorHAnsi" w:cs="Arial"/>
          <w:b/>
          <w:bCs/>
          <w:color w:val="4F81BD" w:themeColor="accent1"/>
          <w:sz w:val="18"/>
          <w:szCs w:val="18"/>
        </w:rPr>
        <w:t xml:space="preserve">stability </w:t>
      </w:r>
      <w:r w:rsidR="00DA33FB">
        <w:rPr>
          <w:rFonts w:asciiTheme="minorHAnsi" w:eastAsiaTheme="minorHAnsi" w:hAnsiTheme="minorHAnsi" w:cs="Arial"/>
          <w:b/>
          <w:bCs/>
          <w:color w:val="4F81BD" w:themeColor="accent1"/>
          <w:sz w:val="18"/>
          <w:szCs w:val="18"/>
        </w:rPr>
        <w:t xml:space="preserve">can be addressed using </w:t>
      </w:r>
      <w:proofErr w:type="spellStart"/>
      <w:r w:rsidR="00DA33FB">
        <w:rPr>
          <w:rFonts w:asciiTheme="minorHAnsi" w:eastAsiaTheme="minorHAnsi" w:hAnsiTheme="minorHAnsi" w:cs="Arial"/>
          <w:b/>
          <w:bCs/>
          <w:color w:val="4F81BD" w:themeColor="accent1"/>
          <w:sz w:val="18"/>
          <w:szCs w:val="18"/>
        </w:rPr>
        <w:t>dFLUX</w:t>
      </w:r>
      <w:proofErr w:type="spellEnd"/>
      <w:r w:rsidR="00DA33FB">
        <w:rPr>
          <w:rFonts w:asciiTheme="minorHAnsi" w:eastAsiaTheme="minorHAnsi" w:hAnsiTheme="minorHAnsi" w:cs="Arial"/>
          <w:b/>
          <w:bCs/>
          <w:color w:val="4F81BD" w:themeColor="accent1"/>
          <w:sz w:val="18"/>
          <w:szCs w:val="18"/>
        </w:rPr>
        <w:t xml:space="preserve">. In the DROIDS color mapping, </w:t>
      </w:r>
      <w:r w:rsidR="009A6170">
        <w:rPr>
          <w:rFonts w:asciiTheme="minorHAnsi" w:eastAsiaTheme="minorHAnsi" w:hAnsiTheme="minorHAnsi" w:cs="Arial"/>
          <w:b/>
          <w:bCs/>
          <w:color w:val="4F81BD" w:themeColor="accent1"/>
          <w:sz w:val="18"/>
          <w:szCs w:val="18"/>
        </w:rPr>
        <w:t xml:space="preserve">(A) </w:t>
      </w:r>
      <w:proofErr w:type="spellStart"/>
      <w:r w:rsidR="00DA33FB">
        <w:rPr>
          <w:rFonts w:asciiTheme="minorHAnsi" w:eastAsiaTheme="minorHAnsi" w:hAnsiTheme="minorHAnsi" w:cs="Arial"/>
          <w:b/>
          <w:bCs/>
          <w:color w:val="4F81BD" w:themeColor="accent1"/>
          <w:sz w:val="18"/>
          <w:szCs w:val="18"/>
        </w:rPr>
        <w:t>dFLUX</w:t>
      </w:r>
      <w:proofErr w:type="spellEnd"/>
      <w:r w:rsidR="00DA33FB">
        <w:rPr>
          <w:rFonts w:asciiTheme="minorHAnsi" w:eastAsiaTheme="minorHAnsi" w:hAnsiTheme="minorHAnsi" w:cs="Arial"/>
          <w:b/>
          <w:bCs/>
          <w:color w:val="4F81BD" w:themeColor="accent1"/>
          <w:sz w:val="18"/>
          <w:szCs w:val="18"/>
        </w:rPr>
        <w:t xml:space="preserve"> is averaged over the 4 backbone atoms of each amino acid. Global </w:t>
      </w:r>
      <w:proofErr w:type="spellStart"/>
      <w:r w:rsidR="00DA33FB">
        <w:rPr>
          <w:rFonts w:asciiTheme="minorHAnsi" w:eastAsiaTheme="minorHAnsi" w:hAnsiTheme="minorHAnsi" w:cs="Arial"/>
          <w:b/>
          <w:bCs/>
          <w:color w:val="4F81BD" w:themeColor="accent1"/>
          <w:sz w:val="18"/>
          <w:szCs w:val="18"/>
        </w:rPr>
        <w:t>dFLUX</w:t>
      </w:r>
      <w:proofErr w:type="spellEnd"/>
      <w:r w:rsidR="00DA33FB">
        <w:rPr>
          <w:rFonts w:asciiTheme="minorHAnsi" w:eastAsiaTheme="minorHAnsi" w:hAnsiTheme="minorHAnsi" w:cs="Arial"/>
          <w:b/>
          <w:bCs/>
          <w:color w:val="4F81BD" w:themeColor="accent1"/>
          <w:sz w:val="18"/>
          <w:szCs w:val="18"/>
        </w:rPr>
        <w:t xml:space="preserve"> for the whole chain is simply the sum of absolute </w:t>
      </w:r>
      <w:proofErr w:type="spellStart"/>
      <w:r w:rsidR="00DA33FB">
        <w:rPr>
          <w:rFonts w:asciiTheme="minorHAnsi" w:eastAsiaTheme="minorHAnsi" w:hAnsiTheme="minorHAnsi" w:cs="Arial"/>
          <w:b/>
          <w:bCs/>
          <w:color w:val="4F81BD" w:themeColor="accent1"/>
          <w:sz w:val="18"/>
          <w:szCs w:val="18"/>
        </w:rPr>
        <w:t>dFLUX</w:t>
      </w:r>
      <w:proofErr w:type="spellEnd"/>
      <w:r w:rsidR="00DA33FB">
        <w:rPr>
          <w:rFonts w:asciiTheme="minorHAnsi" w:eastAsiaTheme="minorHAnsi" w:hAnsiTheme="minorHAnsi" w:cs="Arial"/>
          <w:b/>
          <w:bCs/>
          <w:color w:val="4F81BD" w:themeColor="accent1"/>
          <w:sz w:val="18"/>
          <w:szCs w:val="18"/>
        </w:rPr>
        <w:t xml:space="preserve"> over the length of the polypeptide chain. </w:t>
      </w:r>
      <w:r w:rsidR="008841EC">
        <w:rPr>
          <w:rFonts w:asciiTheme="minorHAnsi" w:eastAsiaTheme="minorHAnsi" w:hAnsiTheme="minorHAnsi" w:cs="Arial"/>
          <w:b/>
          <w:bCs/>
          <w:color w:val="4F81BD" w:themeColor="accent1"/>
          <w:sz w:val="18"/>
          <w:szCs w:val="18"/>
        </w:rPr>
        <w:t xml:space="preserve"> </w:t>
      </w:r>
      <w:r w:rsidR="009A6170">
        <w:rPr>
          <w:rFonts w:asciiTheme="minorHAnsi" w:eastAsiaTheme="minorHAnsi" w:hAnsiTheme="minorHAnsi" w:cs="Arial"/>
          <w:b/>
          <w:bCs/>
          <w:color w:val="4F81BD" w:themeColor="accent1"/>
          <w:sz w:val="18"/>
          <w:szCs w:val="18"/>
        </w:rPr>
        <w:t xml:space="preserve">(B) </w:t>
      </w:r>
      <w:r w:rsidR="008841EC">
        <w:rPr>
          <w:rFonts w:asciiTheme="minorHAnsi" w:eastAsiaTheme="minorHAnsi" w:hAnsiTheme="minorHAnsi" w:cs="Arial"/>
          <w:b/>
          <w:bCs/>
          <w:color w:val="4F81BD" w:themeColor="accent1"/>
          <w:sz w:val="18"/>
          <w:szCs w:val="18"/>
        </w:rPr>
        <w:t xml:space="preserve">Version 2.0 also allows </w:t>
      </w:r>
      <w:proofErr w:type="spellStart"/>
      <w:r w:rsidR="008841EC">
        <w:rPr>
          <w:rFonts w:asciiTheme="minorHAnsi" w:eastAsiaTheme="minorHAnsi" w:hAnsiTheme="minorHAnsi" w:cs="Arial"/>
          <w:b/>
          <w:bCs/>
          <w:color w:val="4F81BD" w:themeColor="accent1"/>
          <w:sz w:val="18"/>
          <w:szCs w:val="18"/>
        </w:rPr>
        <w:t>dFLUX</w:t>
      </w:r>
      <w:proofErr w:type="spellEnd"/>
      <w:r w:rsidR="008841EC">
        <w:rPr>
          <w:rFonts w:asciiTheme="minorHAnsi" w:eastAsiaTheme="minorHAnsi" w:hAnsiTheme="minorHAnsi" w:cs="Arial"/>
          <w:b/>
          <w:bCs/>
          <w:color w:val="4F81BD" w:themeColor="accent1"/>
          <w:sz w:val="18"/>
          <w:szCs w:val="18"/>
        </w:rPr>
        <w:t xml:space="preserve"> to be defined using symmetric </w:t>
      </w:r>
      <w:proofErr w:type="spellStart"/>
      <w:r w:rsidR="008841EC">
        <w:rPr>
          <w:rFonts w:asciiTheme="minorHAnsi" w:eastAsiaTheme="minorHAnsi" w:hAnsiTheme="minorHAnsi" w:cs="Arial"/>
          <w:b/>
          <w:bCs/>
          <w:color w:val="4F81BD" w:themeColor="accent1"/>
          <w:sz w:val="18"/>
          <w:szCs w:val="18"/>
        </w:rPr>
        <w:t>Kullback-Leibler</w:t>
      </w:r>
      <w:proofErr w:type="spellEnd"/>
      <w:r w:rsidR="008841EC">
        <w:rPr>
          <w:rFonts w:asciiTheme="minorHAnsi" w:eastAsiaTheme="minorHAnsi" w:hAnsiTheme="minorHAnsi" w:cs="Arial"/>
          <w:b/>
          <w:bCs/>
          <w:color w:val="4F81BD" w:themeColor="accent1"/>
          <w:sz w:val="18"/>
          <w:szCs w:val="18"/>
        </w:rPr>
        <w:t xml:space="preserve"> divergence between the distributions of atom fluctuation.  This option provides a </w:t>
      </w:r>
      <w:r w:rsidR="00D439F3">
        <w:rPr>
          <w:rFonts w:asciiTheme="minorHAnsi" w:eastAsiaTheme="minorHAnsi" w:hAnsiTheme="minorHAnsi" w:cs="Arial"/>
          <w:b/>
          <w:bCs/>
          <w:color w:val="4F81BD" w:themeColor="accent1"/>
          <w:sz w:val="18"/>
          <w:szCs w:val="18"/>
        </w:rPr>
        <w:t xml:space="preserve">richer view of differences when color-mapping </w:t>
      </w:r>
      <w:proofErr w:type="spellStart"/>
      <w:r w:rsidR="00D439F3">
        <w:rPr>
          <w:rFonts w:asciiTheme="minorHAnsi" w:eastAsiaTheme="minorHAnsi" w:hAnsiTheme="minorHAnsi" w:cs="Arial"/>
          <w:b/>
          <w:bCs/>
          <w:color w:val="4F81BD" w:themeColor="accent1"/>
          <w:sz w:val="18"/>
          <w:szCs w:val="18"/>
        </w:rPr>
        <w:t>dFLUX</w:t>
      </w:r>
      <w:proofErr w:type="spellEnd"/>
      <w:r w:rsidR="00D439F3">
        <w:rPr>
          <w:rFonts w:asciiTheme="minorHAnsi" w:eastAsiaTheme="minorHAnsi" w:hAnsiTheme="minorHAnsi" w:cs="Arial"/>
          <w:b/>
          <w:bCs/>
          <w:color w:val="4F81BD" w:themeColor="accent1"/>
          <w:sz w:val="18"/>
          <w:szCs w:val="18"/>
        </w:rPr>
        <w:t xml:space="preserve">. </w:t>
      </w:r>
    </w:p>
    <w:p w14:paraId="698BAE4F" w14:textId="77777777" w:rsidR="00325317" w:rsidRDefault="00325317" w:rsidP="00847571">
      <w:pPr>
        <w:suppressAutoHyphens w:val="0"/>
        <w:spacing w:line="360" w:lineRule="auto"/>
        <w:rPr>
          <w:rFonts w:ascii="Arial" w:eastAsiaTheme="minorHAnsi" w:hAnsi="Arial" w:cs="Arial"/>
          <w:sz w:val="20"/>
          <w:szCs w:val="20"/>
        </w:rPr>
      </w:pPr>
    </w:p>
    <w:p w14:paraId="446E0B49" w14:textId="58754022" w:rsidR="00EF7B4C" w:rsidRDefault="009A6170" w:rsidP="00847571">
      <w:pPr>
        <w:suppressAutoHyphens w:val="0"/>
        <w:spacing w:line="360" w:lineRule="auto"/>
        <w:rPr>
          <w:rFonts w:ascii="Arial" w:eastAsiaTheme="minorHAnsi" w:hAnsi="Arial" w:cs="Arial"/>
          <w:sz w:val="20"/>
          <w:szCs w:val="20"/>
        </w:rPr>
      </w:pPr>
      <w:r>
        <w:rPr>
          <w:rFonts w:ascii="Arial" w:eastAsiaTheme="minorHAnsi" w:hAnsi="Arial" w:cs="Arial"/>
          <w:sz w:val="20"/>
          <w:szCs w:val="20"/>
        </w:rPr>
        <w:lastRenderedPageBreak/>
        <w:t xml:space="preserve">without a large evolutionary </w:t>
      </w:r>
      <w:proofErr w:type="gramStart"/>
      <w:r>
        <w:rPr>
          <w:rFonts w:ascii="Arial" w:eastAsiaTheme="minorHAnsi" w:hAnsi="Arial" w:cs="Arial"/>
          <w:sz w:val="20"/>
          <w:szCs w:val="20"/>
        </w:rPr>
        <w:t>distance</w:t>
      </w:r>
      <w:proofErr w:type="gramEnd"/>
      <w:r>
        <w:rPr>
          <w:rFonts w:ascii="Arial" w:eastAsiaTheme="minorHAnsi" w:hAnsi="Arial" w:cs="Arial"/>
          <w:sz w:val="20"/>
          <w:szCs w:val="20"/>
        </w:rPr>
        <w:t xml:space="preserve"> a brighter color selection (i.e. red or yellow) is used for nonhomologous regions as a way to label</w:t>
      </w:r>
      <w:r>
        <w:rPr>
          <w:rFonts w:ascii="Arial" w:eastAsiaTheme="minorHAnsi" w:hAnsi="Arial" w:cs="Arial"/>
          <w:sz w:val="20"/>
          <w:szCs w:val="20"/>
        </w:rPr>
        <w:t xml:space="preserve"> </w:t>
      </w:r>
      <w:r w:rsidR="00FF4102">
        <w:rPr>
          <w:rFonts w:ascii="Arial" w:eastAsiaTheme="minorHAnsi" w:hAnsi="Arial" w:cs="Arial"/>
          <w:sz w:val="20"/>
          <w:szCs w:val="20"/>
        </w:rPr>
        <w:t xml:space="preserve">interesting </w:t>
      </w:r>
      <w:r w:rsidR="00337AE0">
        <w:rPr>
          <w:rFonts w:ascii="Arial" w:eastAsiaTheme="minorHAnsi" w:hAnsi="Arial" w:cs="Arial"/>
          <w:sz w:val="20"/>
          <w:szCs w:val="20"/>
        </w:rPr>
        <w:t xml:space="preserve">mutations in the resulting </w:t>
      </w:r>
      <w:r w:rsidR="00FF4102">
        <w:rPr>
          <w:rFonts w:ascii="Arial" w:eastAsiaTheme="minorHAnsi" w:hAnsi="Arial" w:cs="Arial"/>
          <w:sz w:val="20"/>
          <w:szCs w:val="20"/>
        </w:rPr>
        <w:t xml:space="preserve">images and </w:t>
      </w:r>
      <w:r w:rsidR="00337AE0">
        <w:rPr>
          <w:rFonts w:ascii="Arial" w:eastAsiaTheme="minorHAnsi" w:hAnsi="Arial" w:cs="Arial"/>
          <w:sz w:val="20"/>
          <w:szCs w:val="20"/>
        </w:rPr>
        <w:t xml:space="preserve">movies of the dynamics.  </w:t>
      </w:r>
      <w:r w:rsidR="00FF4102">
        <w:rPr>
          <w:rFonts w:ascii="Arial" w:eastAsiaTheme="minorHAnsi" w:hAnsi="Arial" w:cs="Arial"/>
          <w:sz w:val="20"/>
          <w:szCs w:val="20"/>
        </w:rPr>
        <w:t xml:space="preserve">Under structural comparisons of greater evolutionary distances, where the underlying protein sequences are likely to be quite different, loose homology </w:t>
      </w:r>
      <w:r w:rsidR="000E1062">
        <w:rPr>
          <w:rFonts w:ascii="Arial" w:eastAsiaTheme="minorHAnsi" w:hAnsi="Arial" w:cs="Arial"/>
          <w:sz w:val="20"/>
          <w:szCs w:val="20"/>
        </w:rPr>
        <w:t xml:space="preserve">will be used </w:t>
      </w:r>
      <w:r w:rsidR="00FF4102">
        <w:rPr>
          <w:rFonts w:ascii="Arial" w:eastAsiaTheme="minorHAnsi" w:hAnsi="Arial" w:cs="Arial"/>
          <w:sz w:val="20"/>
          <w:szCs w:val="20"/>
        </w:rPr>
        <w:t xml:space="preserve">along with a less conspicuous color (i.e. </w:t>
      </w:r>
      <w:r w:rsidR="000E1062">
        <w:rPr>
          <w:rFonts w:ascii="Arial" w:eastAsiaTheme="minorHAnsi" w:hAnsi="Arial" w:cs="Arial"/>
          <w:sz w:val="20"/>
          <w:szCs w:val="20"/>
        </w:rPr>
        <w:t xml:space="preserve">usually </w:t>
      </w:r>
      <w:r w:rsidR="00FF4102">
        <w:rPr>
          <w:rFonts w:ascii="Arial" w:eastAsiaTheme="minorHAnsi" w:hAnsi="Arial" w:cs="Arial"/>
          <w:sz w:val="20"/>
          <w:szCs w:val="20"/>
        </w:rPr>
        <w:t>gray</w:t>
      </w:r>
      <w:r w:rsidR="000E1062">
        <w:rPr>
          <w:rFonts w:ascii="Arial" w:eastAsiaTheme="minorHAnsi" w:hAnsi="Arial" w:cs="Arial"/>
          <w:sz w:val="20"/>
          <w:szCs w:val="20"/>
        </w:rPr>
        <w:t>)</w:t>
      </w:r>
      <w:r w:rsidR="00FF4102">
        <w:rPr>
          <w:rFonts w:ascii="Arial" w:eastAsiaTheme="minorHAnsi" w:hAnsi="Arial" w:cs="Arial"/>
          <w:sz w:val="20"/>
          <w:szCs w:val="20"/>
        </w:rPr>
        <w:t xml:space="preserve"> to </w:t>
      </w:r>
      <w:r w:rsidR="008A6250">
        <w:rPr>
          <w:rFonts w:ascii="Arial" w:eastAsiaTheme="minorHAnsi" w:hAnsi="Arial" w:cs="Arial"/>
          <w:sz w:val="20"/>
          <w:szCs w:val="20"/>
        </w:rPr>
        <w:t>mark regions in the protein comparison that lack true homology (i.e. are poorly aligned)</w:t>
      </w:r>
      <w:r w:rsidR="00FF4102">
        <w:rPr>
          <w:rFonts w:ascii="Arial" w:eastAsiaTheme="minorHAnsi" w:hAnsi="Arial" w:cs="Arial"/>
          <w:sz w:val="20"/>
          <w:szCs w:val="20"/>
        </w:rPr>
        <w:t xml:space="preserve"> </w:t>
      </w:r>
      <w:proofErr w:type="spellStart"/>
      <w:r w:rsidR="008A6250">
        <w:rPr>
          <w:rFonts w:ascii="Arial" w:eastAsiaTheme="minorHAnsi" w:hAnsi="Arial" w:cs="Arial"/>
          <w:sz w:val="20"/>
          <w:szCs w:val="20"/>
        </w:rPr>
        <w:t>MatchMaker</w:t>
      </w:r>
      <w:proofErr w:type="spellEnd"/>
      <w:r w:rsidR="008A6250">
        <w:rPr>
          <w:rFonts w:ascii="Arial" w:eastAsiaTheme="minorHAnsi" w:hAnsi="Arial" w:cs="Arial"/>
          <w:sz w:val="20"/>
          <w:szCs w:val="20"/>
        </w:rPr>
        <w:t xml:space="preserve"> provides user ability to choose appropriate substitution matrices and gap penalties to reduce the problem of poor alignment</w:t>
      </w:r>
      <w:r w:rsidR="00DD1A3E">
        <w:rPr>
          <w:rFonts w:ascii="Arial" w:eastAsiaTheme="minorHAnsi" w:hAnsi="Arial" w:cs="Arial"/>
          <w:sz w:val="20"/>
          <w:szCs w:val="20"/>
        </w:rPr>
        <w:t>.</w:t>
      </w:r>
      <w:r w:rsidR="00272007">
        <w:rPr>
          <w:rFonts w:ascii="Arial" w:eastAsiaTheme="minorHAnsi" w:hAnsi="Arial" w:cs="Arial"/>
          <w:sz w:val="20"/>
          <w:szCs w:val="20"/>
        </w:rPr>
        <w:t xml:space="preserve"> </w:t>
      </w:r>
      <w:r w:rsidR="008A6250">
        <w:rPr>
          <w:rFonts w:ascii="Arial" w:eastAsiaTheme="minorHAnsi" w:hAnsi="Arial" w:cs="Arial"/>
          <w:sz w:val="20"/>
          <w:szCs w:val="20"/>
        </w:rPr>
        <w:t xml:space="preserve"> DROIDS automatically excludes these regions from analysis. </w:t>
      </w:r>
      <w:r w:rsidR="00272007">
        <w:rPr>
          <w:rFonts w:ascii="Arial" w:eastAsiaTheme="minorHAnsi" w:hAnsi="Arial" w:cs="Arial"/>
          <w:sz w:val="20"/>
          <w:szCs w:val="20"/>
        </w:rPr>
        <w:t xml:space="preserve"> </w:t>
      </w:r>
      <w:r w:rsidR="000518CB">
        <w:rPr>
          <w:rFonts w:ascii="Arial" w:eastAsiaTheme="minorHAnsi" w:hAnsi="Arial" w:cs="Arial"/>
          <w:sz w:val="20"/>
          <w:szCs w:val="20"/>
        </w:rPr>
        <w:t>NOTE: at the end of parsing, a folder named ‘</w:t>
      </w:r>
      <w:proofErr w:type="spellStart"/>
      <w:r w:rsidR="000518CB">
        <w:rPr>
          <w:rFonts w:ascii="Arial" w:eastAsiaTheme="minorHAnsi" w:hAnsi="Arial" w:cs="Arial"/>
          <w:sz w:val="20"/>
          <w:szCs w:val="20"/>
        </w:rPr>
        <w:t>atomflux</w:t>
      </w:r>
      <w:proofErr w:type="spellEnd"/>
      <w:r w:rsidR="000518CB">
        <w:rPr>
          <w:rFonts w:ascii="Arial" w:eastAsiaTheme="minorHAnsi" w:hAnsi="Arial" w:cs="Arial"/>
          <w:sz w:val="20"/>
          <w:szCs w:val="20"/>
        </w:rPr>
        <w:t xml:space="preserve">’ should appear with individual files for each comparison per residue.  The number of files in this folder should correspond to the number of residues in the reference protein that have homologous residues in the query protein. If there are far fewer files in the </w:t>
      </w:r>
      <w:proofErr w:type="spellStart"/>
      <w:r w:rsidR="000518CB">
        <w:rPr>
          <w:rFonts w:ascii="Arial" w:eastAsiaTheme="minorHAnsi" w:hAnsi="Arial" w:cs="Arial"/>
          <w:sz w:val="20"/>
          <w:szCs w:val="20"/>
        </w:rPr>
        <w:t>atomflux</w:t>
      </w:r>
      <w:proofErr w:type="spellEnd"/>
      <w:r w:rsidR="000518CB">
        <w:rPr>
          <w:rFonts w:ascii="Arial" w:eastAsiaTheme="minorHAnsi" w:hAnsi="Arial" w:cs="Arial"/>
          <w:sz w:val="20"/>
          <w:szCs w:val="20"/>
        </w:rPr>
        <w:t xml:space="preserve"> folder than expected, this is most likely due to the fact the sequence at PDB does not exactly match the structure.  Occasionally, one will need to trim the alignment file to match the structure, and then rerun the parsing again.</w:t>
      </w:r>
    </w:p>
    <w:p w14:paraId="33591C1B" w14:textId="31771A50" w:rsidR="000E1062" w:rsidRPr="000E1062" w:rsidRDefault="000E1062" w:rsidP="00847571">
      <w:pPr>
        <w:suppressAutoHyphens w:val="0"/>
        <w:spacing w:line="360" w:lineRule="auto"/>
        <w:rPr>
          <w:rFonts w:ascii="Arial" w:eastAsiaTheme="minorHAnsi" w:hAnsi="Arial" w:cs="Arial"/>
          <w:b/>
          <w:sz w:val="20"/>
          <w:szCs w:val="20"/>
        </w:rPr>
      </w:pPr>
      <w:r w:rsidRPr="000E1062">
        <w:rPr>
          <w:rFonts w:ascii="Arial" w:eastAsiaTheme="minorHAnsi" w:hAnsi="Arial" w:cs="Arial"/>
          <w:b/>
          <w:sz w:val="20"/>
          <w:szCs w:val="20"/>
        </w:rPr>
        <w:t xml:space="preserve">Comparative analysis </w:t>
      </w:r>
      <w:r w:rsidR="00FF25C8">
        <w:rPr>
          <w:rFonts w:ascii="Arial" w:eastAsiaTheme="minorHAnsi" w:hAnsi="Arial" w:cs="Arial"/>
          <w:b/>
          <w:sz w:val="20"/>
          <w:szCs w:val="20"/>
        </w:rPr>
        <w:t xml:space="preserve">and visualization </w:t>
      </w:r>
      <w:r w:rsidRPr="000E1062">
        <w:rPr>
          <w:rFonts w:ascii="Arial" w:eastAsiaTheme="minorHAnsi" w:hAnsi="Arial" w:cs="Arial"/>
          <w:b/>
          <w:sz w:val="20"/>
          <w:szCs w:val="20"/>
        </w:rPr>
        <w:t xml:space="preserve">of </w:t>
      </w:r>
      <w:r w:rsidR="00FF25C8">
        <w:rPr>
          <w:rFonts w:ascii="Arial" w:eastAsiaTheme="minorHAnsi" w:hAnsi="Arial" w:cs="Arial"/>
          <w:b/>
          <w:sz w:val="20"/>
          <w:szCs w:val="20"/>
        </w:rPr>
        <w:t xml:space="preserve">mutational impacts on </w:t>
      </w:r>
      <w:r w:rsidRPr="000E1062">
        <w:rPr>
          <w:rFonts w:ascii="Arial" w:eastAsiaTheme="minorHAnsi" w:hAnsi="Arial" w:cs="Arial"/>
          <w:b/>
          <w:sz w:val="20"/>
          <w:szCs w:val="20"/>
        </w:rPr>
        <w:t>protein dynamics</w:t>
      </w:r>
    </w:p>
    <w:p w14:paraId="568E3BB6" w14:textId="252A3DF5" w:rsidR="009D63C5" w:rsidRDefault="000E1062" w:rsidP="00847571">
      <w:pPr>
        <w:suppressAutoHyphens w:val="0"/>
        <w:spacing w:line="360" w:lineRule="auto"/>
        <w:rPr>
          <w:rFonts w:ascii="Arial" w:eastAsiaTheme="minorHAnsi" w:hAnsi="Arial" w:cs="Arial"/>
          <w:sz w:val="20"/>
          <w:szCs w:val="20"/>
        </w:rPr>
      </w:pPr>
      <w:r>
        <w:rPr>
          <w:rFonts w:ascii="Arial" w:eastAsiaTheme="minorHAnsi" w:hAnsi="Arial" w:cs="Arial"/>
          <w:sz w:val="20"/>
          <w:szCs w:val="20"/>
        </w:rPr>
        <w:t>The statistical analysis</w:t>
      </w:r>
      <w:r w:rsidR="00517A8E">
        <w:rPr>
          <w:rFonts w:ascii="Arial" w:eastAsiaTheme="minorHAnsi" w:hAnsi="Arial" w:cs="Arial"/>
          <w:sz w:val="20"/>
          <w:szCs w:val="20"/>
        </w:rPr>
        <w:t xml:space="preserve"> </w:t>
      </w:r>
      <w:r w:rsidR="009D63C5">
        <w:rPr>
          <w:rFonts w:ascii="Arial" w:eastAsiaTheme="minorHAnsi" w:hAnsi="Arial" w:cs="Arial"/>
          <w:sz w:val="20"/>
          <w:szCs w:val="20"/>
        </w:rPr>
        <w:t>is the heart of comparative protein dynamics using DROIDS</w:t>
      </w:r>
      <w:r w:rsidR="00DF0620">
        <w:rPr>
          <w:rFonts w:ascii="Arial" w:eastAsiaTheme="minorHAnsi" w:hAnsi="Arial" w:cs="Arial"/>
          <w:sz w:val="20"/>
          <w:szCs w:val="20"/>
        </w:rPr>
        <w:t xml:space="preserve"> (Figure 6-8)</w:t>
      </w:r>
      <w:r w:rsidR="009D63C5">
        <w:rPr>
          <w:rFonts w:ascii="Arial" w:eastAsiaTheme="minorHAnsi" w:hAnsi="Arial" w:cs="Arial"/>
          <w:sz w:val="20"/>
          <w:szCs w:val="20"/>
        </w:rPr>
        <w:t xml:space="preserve">.  The initial steps include making choices about the type of analysis you want, then producing the control files you need.  Then you run the KS tests in R on the next button.  R graphics will show analyses as a popup in the pdf viewer. </w:t>
      </w:r>
      <w:r w:rsidR="005C0406">
        <w:rPr>
          <w:rFonts w:ascii="Arial" w:eastAsiaTheme="minorHAnsi" w:hAnsi="Arial" w:cs="Arial"/>
          <w:sz w:val="20"/>
          <w:szCs w:val="20"/>
        </w:rPr>
        <w:t xml:space="preserve"> After this step the user will generate Chimera ‘attribute’ files for color mapping. </w:t>
      </w:r>
      <w:r w:rsidR="007D40B3">
        <w:rPr>
          <w:rFonts w:ascii="Arial" w:eastAsiaTheme="minorHAnsi" w:hAnsi="Arial" w:cs="Arial"/>
          <w:sz w:val="20"/>
          <w:szCs w:val="20"/>
        </w:rPr>
        <w:t xml:space="preserve">Color mapping generally scales in saturation with the strength of the delta shift in atom motion (fluctuation or correlation) between the two sets of MD runs.  Regions lacking homology are darker gray. </w:t>
      </w:r>
      <w:r w:rsidR="005C0406">
        <w:rPr>
          <w:rFonts w:ascii="Arial" w:eastAsiaTheme="minorHAnsi" w:hAnsi="Arial" w:cs="Arial"/>
          <w:sz w:val="20"/>
          <w:szCs w:val="20"/>
        </w:rPr>
        <w:t xml:space="preserve">If you are only changing the mapping options (i.e. </w:t>
      </w:r>
      <w:r w:rsidR="00017ED4">
        <w:rPr>
          <w:rFonts w:ascii="Arial" w:eastAsiaTheme="minorHAnsi" w:hAnsi="Arial" w:cs="Arial"/>
          <w:sz w:val="20"/>
          <w:szCs w:val="20"/>
        </w:rPr>
        <w:t xml:space="preserve">data types – delta, p, or D values, </w:t>
      </w:r>
      <w:r w:rsidR="005C0406">
        <w:rPr>
          <w:rFonts w:ascii="Arial" w:eastAsiaTheme="minorHAnsi" w:hAnsi="Arial" w:cs="Arial"/>
          <w:sz w:val="20"/>
          <w:szCs w:val="20"/>
        </w:rPr>
        <w:t xml:space="preserve">color schemes or scaling of plots), you do not need to rerun the statistical tests.  If you change statistical test options (i.e. </w:t>
      </w:r>
      <w:r w:rsidR="00017ED4">
        <w:rPr>
          <w:rFonts w:ascii="Arial" w:eastAsiaTheme="minorHAnsi" w:hAnsi="Arial" w:cs="Arial"/>
          <w:sz w:val="20"/>
          <w:szCs w:val="20"/>
        </w:rPr>
        <w:t>motion</w:t>
      </w:r>
      <w:r w:rsidR="005C0406">
        <w:rPr>
          <w:rFonts w:ascii="Arial" w:eastAsiaTheme="minorHAnsi" w:hAnsi="Arial" w:cs="Arial"/>
          <w:sz w:val="20"/>
          <w:szCs w:val="20"/>
        </w:rPr>
        <w:t xml:space="preserve"> type, p value cutoff, or multiple test correction), you will need to rerun the KS tests again.  </w:t>
      </w:r>
      <w:r w:rsidR="007D40B3">
        <w:rPr>
          <w:rFonts w:ascii="Arial" w:eastAsiaTheme="minorHAnsi" w:hAnsi="Arial" w:cs="Arial"/>
          <w:sz w:val="20"/>
          <w:szCs w:val="20"/>
        </w:rPr>
        <w:t xml:space="preserve">As the number of KS tests equals the number of amino acids on the chain, correction for multiple testing is highly recommended. Multiple test correction methods included as options in DROIDS are the Bonferroni correction or </w:t>
      </w:r>
      <w:proofErr w:type="spellStart"/>
      <w:r w:rsidR="007D40B3">
        <w:rPr>
          <w:rFonts w:ascii="Arial" w:eastAsiaTheme="minorHAnsi" w:hAnsi="Arial" w:cs="Arial"/>
          <w:sz w:val="20"/>
          <w:szCs w:val="20"/>
        </w:rPr>
        <w:t>Benjamini</w:t>
      </w:r>
      <w:proofErr w:type="spellEnd"/>
      <w:r w:rsidR="007D40B3">
        <w:rPr>
          <w:rFonts w:ascii="Arial" w:eastAsiaTheme="minorHAnsi" w:hAnsi="Arial" w:cs="Arial"/>
          <w:sz w:val="20"/>
          <w:szCs w:val="20"/>
        </w:rPr>
        <w:t>-Hochberg estimation of false discovery rate</w:t>
      </w:r>
      <w:r w:rsidR="00DF0620">
        <w:rPr>
          <w:rFonts w:ascii="Arial" w:eastAsiaTheme="minorHAnsi" w:hAnsi="Arial" w:cs="Arial"/>
          <w:sz w:val="20"/>
          <w:szCs w:val="20"/>
        </w:rPr>
        <w:t xml:space="preserve"> (see Figure 6)</w:t>
      </w:r>
      <w:r w:rsidR="007D40B3">
        <w:rPr>
          <w:rFonts w:ascii="Arial" w:eastAsiaTheme="minorHAnsi" w:hAnsi="Arial" w:cs="Arial"/>
          <w:sz w:val="20"/>
          <w:szCs w:val="20"/>
        </w:rPr>
        <w:t xml:space="preserve">.  </w:t>
      </w:r>
      <w:r w:rsidR="00F726F6">
        <w:rPr>
          <w:rFonts w:ascii="Arial" w:eastAsiaTheme="minorHAnsi" w:hAnsi="Arial" w:cs="Arial"/>
          <w:sz w:val="20"/>
          <w:szCs w:val="20"/>
        </w:rPr>
        <w:t xml:space="preserve">The </w:t>
      </w:r>
      <w:proofErr w:type="spellStart"/>
      <w:r w:rsidR="00F726F6">
        <w:rPr>
          <w:rFonts w:ascii="Arial" w:eastAsiaTheme="minorHAnsi" w:hAnsi="Arial" w:cs="Arial"/>
          <w:sz w:val="20"/>
          <w:szCs w:val="20"/>
        </w:rPr>
        <w:t>dFLUX</w:t>
      </w:r>
      <w:proofErr w:type="spellEnd"/>
      <w:r w:rsidR="00F726F6">
        <w:rPr>
          <w:rFonts w:ascii="Arial" w:eastAsiaTheme="minorHAnsi" w:hAnsi="Arial" w:cs="Arial"/>
          <w:sz w:val="20"/>
          <w:szCs w:val="20"/>
        </w:rPr>
        <w:t xml:space="preserve"> values of the query runs can be scaled to the absolute </w:t>
      </w:r>
      <w:proofErr w:type="spellStart"/>
      <w:r w:rsidR="00F726F6">
        <w:rPr>
          <w:rFonts w:ascii="Arial" w:eastAsiaTheme="minorHAnsi" w:hAnsi="Arial" w:cs="Arial"/>
          <w:sz w:val="20"/>
          <w:szCs w:val="20"/>
        </w:rPr>
        <w:t>dFLUX</w:t>
      </w:r>
      <w:proofErr w:type="spellEnd"/>
      <w:r w:rsidR="00F726F6">
        <w:rPr>
          <w:rFonts w:ascii="Arial" w:eastAsiaTheme="minorHAnsi" w:hAnsi="Arial" w:cs="Arial"/>
          <w:sz w:val="20"/>
          <w:szCs w:val="20"/>
        </w:rPr>
        <w:t xml:space="preserve"> values of the reference runs if the user is more interested in relative difference rather than absolute difference.  </w:t>
      </w:r>
      <w:r w:rsidR="00716BBC">
        <w:rPr>
          <w:rFonts w:ascii="Arial" w:eastAsiaTheme="minorHAnsi" w:hAnsi="Arial" w:cs="Arial"/>
          <w:sz w:val="20"/>
          <w:szCs w:val="20"/>
        </w:rPr>
        <w:t xml:space="preserve">Be sure to choose color schemes that correspond to the data type </w:t>
      </w:r>
      <w:r w:rsidR="00F726F6">
        <w:rPr>
          <w:rFonts w:ascii="Arial" w:eastAsiaTheme="minorHAnsi" w:hAnsi="Arial" w:cs="Arial"/>
          <w:sz w:val="20"/>
          <w:szCs w:val="20"/>
        </w:rPr>
        <w:t xml:space="preserve">as indicated on the screen.  Color gradients can be auto-scaled (highest to lowest value) or fixed at one of several options.  </w:t>
      </w:r>
      <w:r w:rsidR="005C0406">
        <w:rPr>
          <w:rFonts w:ascii="Arial" w:eastAsiaTheme="minorHAnsi" w:hAnsi="Arial" w:cs="Arial"/>
          <w:sz w:val="20"/>
          <w:szCs w:val="20"/>
        </w:rPr>
        <w:t>When stat</w:t>
      </w:r>
      <w:r w:rsidR="00F726F6">
        <w:rPr>
          <w:rFonts w:ascii="Arial" w:eastAsiaTheme="minorHAnsi" w:hAnsi="Arial" w:cs="Arial"/>
          <w:sz w:val="20"/>
          <w:szCs w:val="20"/>
        </w:rPr>
        <w:t>ist</w:t>
      </w:r>
      <w:r w:rsidR="00FF4102">
        <w:rPr>
          <w:rFonts w:ascii="Arial" w:eastAsiaTheme="minorHAnsi" w:hAnsi="Arial" w:cs="Arial"/>
          <w:sz w:val="20"/>
          <w:szCs w:val="20"/>
        </w:rPr>
        <w:t>i</w:t>
      </w:r>
      <w:r w:rsidR="00F726F6">
        <w:rPr>
          <w:rFonts w:ascii="Arial" w:eastAsiaTheme="minorHAnsi" w:hAnsi="Arial" w:cs="Arial"/>
          <w:sz w:val="20"/>
          <w:szCs w:val="20"/>
        </w:rPr>
        <w:t>cal</w:t>
      </w:r>
      <w:r w:rsidR="005C0406">
        <w:rPr>
          <w:rFonts w:ascii="Arial" w:eastAsiaTheme="minorHAnsi" w:hAnsi="Arial" w:cs="Arial"/>
          <w:sz w:val="20"/>
          <w:szCs w:val="20"/>
        </w:rPr>
        <w:t xml:space="preserve"> options are changed (excepting p value corrections) a new DROIDS results folder is generated for</w:t>
      </w:r>
      <w:r w:rsidR="00017ED4">
        <w:rPr>
          <w:rFonts w:ascii="Arial" w:eastAsiaTheme="minorHAnsi" w:hAnsi="Arial" w:cs="Arial"/>
          <w:sz w:val="20"/>
          <w:szCs w:val="20"/>
        </w:rPr>
        <w:t xml:space="preserve"> each set of tests.  After the Chimera attributes are stored for mapping, the user can generate color mapped static structures in Chimera and/or render movies with the appropriate color mapping shown from 6 points of view X1,</w:t>
      </w:r>
      <w:r w:rsidR="00814F26">
        <w:rPr>
          <w:rFonts w:ascii="Arial" w:eastAsiaTheme="minorHAnsi" w:hAnsi="Arial" w:cs="Arial"/>
          <w:sz w:val="20"/>
          <w:szCs w:val="20"/>
        </w:rPr>
        <w:t xml:space="preserve"> </w:t>
      </w:r>
      <w:r w:rsidR="00017ED4">
        <w:rPr>
          <w:rFonts w:ascii="Arial" w:eastAsiaTheme="minorHAnsi" w:hAnsi="Arial" w:cs="Arial"/>
          <w:sz w:val="20"/>
          <w:szCs w:val="20"/>
        </w:rPr>
        <w:t>X2, Y1, Y2, Z1, and Z2</w:t>
      </w:r>
      <w:r w:rsidR="00A411BE">
        <w:rPr>
          <w:rFonts w:ascii="Arial" w:eastAsiaTheme="minorHAnsi" w:hAnsi="Arial" w:cs="Arial"/>
          <w:sz w:val="20"/>
          <w:szCs w:val="20"/>
        </w:rPr>
        <w:t>…or alternatively with 2 points of view incorporating a smooth vertical and horizontal roll during playback</w:t>
      </w:r>
      <w:r w:rsidR="00017ED4">
        <w:rPr>
          <w:rFonts w:ascii="Arial" w:eastAsiaTheme="minorHAnsi" w:hAnsi="Arial" w:cs="Arial"/>
          <w:sz w:val="20"/>
          <w:szCs w:val="20"/>
        </w:rPr>
        <w:t xml:space="preserve">.  These movies can </w:t>
      </w:r>
      <w:r w:rsidR="00814F26">
        <w:rPr>
          <w:rFonts w:ascii="Arial" w:eastAsiaTheme="minorHAnsi" w:hAnsi="Arial" w:cs="Arial"/>
          <w:sz w:val="20"/>
          <w:szCs w:val="20"/>
        </w:rPr>
        <w:t>be</w:t>
      </w:r>
      <w:r w:rsidR="00017ED4">
        <w:rPr>
          <w:rFonts w:ascii="Arial" w:eastAsiaTheme="minorHAnsi" w:hAnsi="Arial" w:cs="Arial"/>
          <w:sz w:val="20"/>
          <w:szCs w:val="20"/>
        </w:rPr>
        <w:t xml:space="preserve"> viewed simultaneously in concert in the DROIDS movie viewer</w:t>
      </w:r>
      <w:r w:rsidR="00A411BE">
        <w:rPr>
          <w:rFonts w:ascii="Arial" w:eastAsiaTheme="minorHAnsi" w:hAnsi="Arial" w:cs="Arial"/>
          <w:sz w:val="20"/>
          <w:szCs w:val="20"/>
        </w:rPr>
        <w:t>s</w:t>
      </w:r>
      <w:r w:rsidR="00DF0620">
        <w:rPr>
          <w:rFonts w:ascii="Arial" w:eastAsiaTheme="minorHAnsi" w:hAnsi="Arial" w:cs="Arial"/>
          <w:sz w:val="20"/>
          <w:szCs w:val="20"/>
        </w:rPr>
        <w:t xml:space="preserve"> (see Figure 7)</w:t>
      </w:r>
      <w:r w:rsidR="00017ED4">
        <w:rPr>
          <w:rFonts w:ascii="Arial" w:eastAsiaTheme="minorHAnsi" w:hAnsi="Arial" w:cs="Arial"/>
          <w:sz w:val="20"/>
          <w:szCs w:val="20"/>
        </w:rPr>
        <w:t xml:space="preserve">. </w:t>
      </w:r>
      <w:r w:rsidR="00F84CE8">
        <w:rPr>
          <w:rFonts w:ascii="Arial" w:eastAsiaTheme="minorHAnsi" w:hAnsi="Arial" w:cs="Arial"/>
          <w:sz w:val="20"/>
          <w:szCs w:val="20"/>
        </w:rPr>
        <w:t xml:space="preserve"> </w:t>
      </w:r>
      <w:r w:rsidR="00F84CE8">
        <w:rPr>
          <w:rFonts w:ascii="Arial" w:eastAsiaTheme="minorHAnsi" w:hAnsi="Arial" w:cs="Arial"/>
          <w:sz w:val="20"/>
          <w:szCs w:val="20"/>
        </w:rPr>
        <w:lastRenderedPageBreak/>
        <w:t>While the colors mapped correspond to the overall analysis, the movie dynamics correspond to only the first MD sampling run taken on the reference PDB structure.</w:t>
      </w:r>
    </w:p>
    <w:p w14:paraId="60979F2B" w14:textId="77777777" w:rsidR="009A6170" w:rsidRDefault="009A6170" w:rsidP="00847571">
      <w:pPr>
        <w:suppressAutoHyphens w:val="0"/>
        <w:spacing w:line="360" w:lineRule="auto"/>
        <w:rPr>
          <w:rFonts w:ascii="Arial" w:eastAsiaTheme="minorHAnsi" w:hAnsi="Arial" w:cs="Arial"/>
          <w:sz w:val="20"/>
          <w:szCs w:val="20"/>
        </w:rPr>
      </w:pPr>
    </w:p>
    <w:p w14:paraId="0237BA95" w14:textId="77777777" w:rsidR="00DF0620" w:rsidRDefault="00DF0620" w:rsidP="00DF0620">
      <w:pPr>
        <w:suppressAutoHyphens w:val="0"/>
        <w:spacing w:line="360" w:lineRule="auto"/>
        <w:rPr>
          <w:rFonts w:ascii="Arial" w:eastAsiaTheme="minorHAnsi" w:hAnsi="Arial" w:cs="Arial"/>
          <w:b/>
          <w:sz w:val="20"/>
          <w:szCs w:val="20"/>
        </w:rPr>
      </w:pPr>
      <w:bookmarkStart w:id="0" w:name="_GoBack"/>
      <w:r w:rsidRPr="00B651B2">
        <w:rPr>
          <w:noProof/>
        </w:rPr>
        <w:drawing>
          <wp:inline distT="0" distB="0" distL="0" distR="0" wp14:anchorId="3C83C760" wp14:editId="1F94754B">
            <wp:extent cx="5903481" cy="3924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7622" cy="3933700"/>
                    </a:xfrm>
                    <a:prstGeom prst="rect">
                      <a:avLst/>
                    </a:prstGeom>
                    <a:noFill/>
                    <a:ln>
                      <a:noFill/>
                    </a:ln>
                  </pic:spPr>
                </pic:pic>
              </a:graphicData>
            </a:graphic>
          </wp:inline>
        </w:drawing>
      </w:r>
      <w:bookmarkEnd w:id="0"/>
    </w:p>
    <w:p w14:paraId="2EFDA48C" w14:textId="68A06154" w:rsidR="00DF0620" w:rsidRDefault="00DF0620" w:rsidP="00DF0620">
      <w:pPr>
        <w:suppressAutoHyphens w:val="0"/>
        <w:spacing w:line="360" w:lineRule="auto"/>
        <w:rPr>
          <w:rFonts w:ascii="Arial" w:eastAsiaTheme="minorHAnsi" w:hAnsi="Arial" w:cs="Arial"/>
          <w:b/>
          <w:sz w:val="20"/>
          <w:szCs w:val="20"/>
        </w:rPr>
      </w:pPr>
      <w:r w:rsidRPr="006B19D9">
        <w:rPr>
          <w:rFonts w:asciiTheme="minorHAnsi" w:eastAsiaTheme="minorHAnsi" w:hAnsiTheme="minorHAnsi" w:cstheme="minorBidi"/>
          <w:b/>
          <w:bCs/>
          <w:color w:val="4F81BD" w:themeColor="accent1"/>
          <w:sz w:val="18"/>
          <w:szCs w:val="18"/>
        </w:rPr>
        <w:t xml:space="preserve">Figure </w:t>
      </w:r>
      <w:r>
        <w:rPr>
          <w:rFonts w:asciiTheme="minorHAnsi" w:eastAsiaTheme="minorHAnsi" w:hAnsiTheme="minorHAnsi" w:cstheme="minorBidi"/>
          <w:b/>
          <w:bCs/>
          <w:color w:val="4F81BD" w:themeColor="accent1"/>
          <w:sz w:val="18"/>
          <w:szCs w:val="18"/>
        </w:rPr>
        <w:t>6</w:t>
      </w:r>
      <w:r w:rsidRPr="006B19D9">
        <w:rPr>
          <w:rFonts w:asciiTheme="minorHAnsi" w:eastAsiaTheme="minorHAnsi" w:hAnsiTheme="minorHAnsi" w:cstheme="minorBidi"/>
          <w:b/>
          <w:bCs/>
          <w:color w:val="4F81BD" w:themeColor="accent1"/>
          <w:sz w:val="18"/>
          <w:szCs w:val="18"/>
        </w:rPr>
        <w:t>.</w:t>
      </w:r>
      <w:r>
        <w:rPr>
          <w:rFonts w:asciiTheme="minorHAnsi" w:eastAsiaTheme="minorHAnsi" w:hAnsiTheme="minorHAnsi" w:cs="Arial"/>
          <w:b/>
          <w:bCs/>
          <w:color w:val="4F81BD" w:themeColor="accent1"/>
          <w:sz w:val="18"/>
          <w:szCs w:val="18"/>
        </w:rPr>
        <w:t xml:space="preserve"> The stats </w:t>
      </w:r>
      <w:proofErr w:type="gramStart"/>
      <w:r>
        <w:rPr>
          <w:rFonts w:asciiTheme="minorHAnsi" w:eastAsiaTheme="minorHAnsi" w:hAnsiTheme="minorHAnsi" w:cs="Arial"/>
          <w:b/>
          <w:bCs/>
          <w:color w:val="4F81BD" w:themeColor="accent1"/>
          <w:sz w:val="18"/>
          <w:szCs w:val="18"/>
        </w:rPr>
        <w:t>DROIDS</w:t>
      </w:r>
      <w:proofErr w:type="gramEnd"/>
      <w:r>
        <w:rPr>
          <w:rFonts w:asciiTheme="minorHAnsi" w:eastAsiaTheme="minorHAnsi" w:hAnsiTheme="minorHAnsi" w:cs="Arial"/>
          <w:b/>
          <w:bCs/>
          <w:color w:val="4F81BD" w:themeColor="accent1"/>
          <w:sz w:val="18"/>
          <w:szCs w:val="18"/>
        </w:rPr>
        <w:t xml:space="preserve"> GUI controlling the KS statistics, multiple test correction method and graphics options.  Negative peaks in </w:t>
      </w:r>
      <w:proofErr w:type="spellStart"/>
      <w:r>
        <w:rPr>
          <w:rFonts w:asciiTheme="minorHAnsi" w:eastAsiaTheme="minorHAnsi" w:hAnsiTheme="minorHAnsi" w:cs="Arial"/>
          <w:b/>
          <w:bCs/>
          <w:color w:val="4F81BD" w:themeColor="accent1"/>
          <w:sz w:val="18"/>
          <w:szCs w:val="18"/>
        </w:rPr>
        <w:t>dFLUX</w:t>
      </w:r>
      <w:proofErr w:type="spellEnd"/>
      <w:r>
        <w:rPr>
          <w:rFonts w:asciiTheme="minorHAnsi" w:eastAsiaTheme="minorHAnsi" w:hAnsiTheme="minorHAnsi" w:cs="Arial"/>
          <w:b/>
          <w:bCs/>
          <w:color w:val="4F81BD" w:themeColor="accent1"/>
          <w:sz w:val="18"/>
          <w:szCs w:val="18"/>
        </w:rPr>
        <w:t xml:space="preserve"> plot (middle) indicate regions of protein where DNA binding is most pronounced. </w:t>
      </w:r>
    </w:p>
    <w:p w14:paraId="539E4E1A" w14:textId="77777777" w:rsidR="00DF0620" w:rsidRDefault="00DF0620" w:rsidP="00DF0620">
      <w:pPr>
        <w:suppressAutoHyphens w:val="0"/>
        <w:spacing w:line="360" w:lineRule="auto"/>
        <w:rPr>
          <w:rFonts w:ascii="Arial" w:eastAsiaTheme="minorHAnsi" w:hAnsi="Arial" w:cs="Arial"/>
          <w:b/>
          <w:sz w:val="20"/>
          <w:szCs w:val="20"/>
        </w:rPr>
      </w:pPr>
      <w:r w:rsidRPr="00B651B2">
        <w:rPr>
          <w:noProof/>
        </w:rPr>
        <w:lastRenderedPageBreak/>
        <w:drawing>
          <wp:inline distT="0" distB="0" distL="0" distR="0" wp14:anchorId="439C9D12" wp14:editId="6A428365">
            <wp:extent cx="5943600" cy="4180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80840"/>
                    </a:xfrm>
                    <a:prstGeom prst="rect">
                      <a:avLst/>
                    </a:prstGeom>
                    <a:noFill/>
                    <a:ln>
                      <a:noFill/>
                    </a:ln>
                  </pic:spPr>
                </pic:pic>
              </a:graphicData>
            </a:graphic>
          </wp:inline>
        </w:drawing>
      </w:r>
    </w:p>
    <w:p w14:paraId="7B27119C" w14:textId="77777777" w:rsidR="00DF0620" w:rsidRDefault="00DF0620" w:rsidP="00DF0620">
      <w:pPr>
        <w:suppressAutoHyphens w:val="0"/>
        <w:spacing w:line="360" w:lineRule="auto"/>
        <w:rPr>
          <w:rFonts w:ascii="Arial" w:eastAsiaTheme="minorHAnsi" w:hAnsi="Arial" w:cs="Arial"/>
          <w:b/>
          <w:sz w:val="20"/>
          <w:szCs w:val="20"/>
        </w:rPr>
      </w:pPr>
    </w:p>
    <w:p w14:paraId="24DB8988" w14:textId="2EB127F7" w:rsidR="00DF0620" w:rsidRPr="006B19D9" w:rsidRDefault="00DF0620" w:rsidP="00DF0620">
      <w:pPr>
        <w:suppressAutoHyphens w:val="0"/>
        <w:spacing w:after="0" w:line="240" w:lineRule="auto"/>
        <w:rPr>
          <w:rFonts w:asciiTheme="minorHAnsi" w:eastAsiaTheme="minorHAnsi" w:hAnsiTheme="minorHAnsi" w:cstheme="minorHAnsi"/>
          <w:b/>
          <w:bCs/>
          <w:color w:val="548DD4" w:themeColor="text2" w:themeTint="99"/>
          <w:sz w:val="18"/>
          <w:szCs w:val="18"/>
        </w:rPr>
      </w:pPr>
      <w:r w:rsidRPr="006B19D9">
        <w:rPr>
          <w:rFonts w:asciiTheme="minorHAnsi" w:eastAsiaTheme="minorHAnsi" w:hAnsiTheme="minorHAnsi" w:cstheme="minorBidi"/>
          <w:b/>
          <w:bCs/>
          <w:color w:val="4F81BD" w:themeColor="accent1"/>
          <w:sz w:val="18"/>
          <w:szCs w:val="18"/>
        </w:rPr>
        <w:t xml:space="preserve">Figure </w:t>
      </w:r>
      <w:r>
        <w:rPr>
          <w:rFonts w:asciiTheme="minorHAnsi" w:eastAsiaTheme="minorHAnsi" w:hAnsiTheme="minorHAnsi" w:cstheme="minorBidi"/>
          <w:b/>
          <w:bCs/>
          <w:color w:val="4F81BD" w:themeColor="accent1"/>
          <w:sz w:val="18"/>
          <w:szCs w:val="18"/>
        </w:rPr>
        <w:t>7</w:t>
      </w:r>
      <w:r w:rsidRPr="006B19D9">
        <w:rPr>
          <w:rFonts w:asciiTheme="minorHAnsi" w:eastAsiaTheme="minorHAnsi" w:hAnsiTheme="minorHAnsi" w:cstheme="minorBidi"/>
          <w:b/>
          <w:bCs/>
          <w:color w:val="4F81BD" w:themeColor="accent1"/>
          <w:sz w:val="18"/>
          <w:szCs w:val="18"/>
        </w:rPr>
        <w:t>.</w:t>
      </w:r>
      <w:r w:rsidRPr="006B19D9">
        <w:rPr>
          <w:rFonts w:ascii="Arial" w:eastAsiaTheme="minorHAnsi" w:hAnsi="Arial" w:cs="Arial"/>
          <w:bCs/>
          <w:color w:val="595959" w:themeColor="text1" w:themeTint="A6"/>
          <w:sz w:val="20"/>
          <w:szCs w:val="20"/>
        </w:rPr>
        <w:t xml:space="preserve"> </w:t>
      </w:r>
      <w:r>
        <w:rPr>
          <w:rFonts w:asciiTheme="minorHAnsi" w:eastAsiaTheme="minorHAnsi" w:hAnsiTheme="minorHAnsi" w:cs="Arial"/>
          <w:b/>
          <w:bCs/>
          <w:color w:val="4F81BD" w:themeColor="accent1"/>
          <w:sz w:val="18"/>
          <w:szCs w:val="18"/>
        </w:rPr>
        <w:t xml:space="preserve"> GUI for graphics options.  A movie viewer showing six points of view (front, back, left, right, top, bottom) is also provided. Bivariate color option ‘stoplight’ for </w:t>
      </w:r>
      <w:proofErr w:type="spellStart"/>
      <w:r>
        <w:rPr>
          <w:rFonts w:asciiTheme="minorHAnsi" w:eastAsiaTheme="minorHAnsi" w:hAnsiTheme="minorHAnsi" w:cs="Arial"/>
          <w:b/>
          <w:bCs/>
          <w:color w:val="4F81BD" w:themeColor="accent1"/>
          <w:sz w:val="18"/>
          <w:szCs w:val="18"/>
        </w:rPr>
        <w:t>dFLUX</w:t>
      </w:r>
      <w:proofErr w:type="spellEnd"/>
      <w:r>
        <w:rPr>
          <w:rFonts w:asciiTheme="minorHAnsi" w:eastAsiaTheme="minorHAnsi" w:hAnsiTheme="minorHAnsi" w:cs="Arial"/>
          <w:b/>
          <w:bCs/>
          <w:color w:val="4F81BD" w:themeColor="accent1"/>
          <w:sz w:val="18"/>
          <w:szCs w:val="18"/>
        </w:rPr>
        <w:t xml:space="preserve"> is shown here. Red indicates dampening of </w:t>
      </w:r>
      <w:proofErr w:type="spellStart"/>
      <w:r>
        <w:rPr>
          <w:rFonts w:asciiTheme="minorHAnsi" w:eastAsiaTheme="minorHAnsi" w:hAnsiTheme="minorHAnsi" w:cs="Arial"/>
          <w:b/>
          <w:bCs/>
          <w:color w:val="4F81BD" w:themeColor="accent1"/>
          <w:sz w:val="18"/>
          <w:szCs w:val="18"/>
        </w:rPr>
        <w:t>rmsf</w:t>
      </w:r>
      <w:proofErr w:type="spellEnd"/>
      <w:r>
        <w:rPr>
          <w:rFonts w:asciiTheme="minorHAnsi" w:eastAsiaTheme="minorHAnsi" w:hAnsiTheme="minorHAnsi" w:cs="Arial"/>
          <w:b/>
          <w:bCs/>
          <w:color w:val="4F81BD" w:themeColor="accent1"/>
          <w:sz w:val="18"/>
          <w:szCs w:val="18"/>
        </w:rPr>
        <w:t xml:space="preserve"> values during DNA binding. Peaks in Figure 4 have deep red color and indicate loops in the DNA minor groove. Univariate coloring options for p or D values of the KS test are also provided. </w:t>
      </w:r>
    </w:p>
    <w:p w14:paraId="1537E3A0" w14:textId="77777777" w:rsidR="00DF0620" w:rsidRDefault="00DF0620" w:rsidP="00DF0620">
      <w:pPr>
        <w:suppressAutoHyphens w:val="0"/>
        <w:spacing w:line="360" w:lineRule="auto"/>
        <w:rPr>
          <w:rFonts w:ascii="Arial" w:eastAsiaTheme="minorHAnsi" w:hAnsi="Arial" w:cs="Arial"/>
          <w:b/>
          <w:sz w:val="20"/>
          <w:szCs w:val="20"/>
        </w:rPr>
      </w:pPr>
    </w:p>
    <w:p w14:paraId="1C2433F7" w14:textId="77777777" w:rsidR="00DF0620" w:rsidRDefault="00DF0620" w:rsidP="00DF0620">
      <w:pPr>
        <w:suppressAutoHyphens w:val="0"/>
        <w:spacing w:line="360" w:lineRule="auto"/>
        <w:rPr>
          <w:rFonts w:ascii="Arial" w:eastAsiaTheme="minorHAnsi" w:hAnsi="Arial" w:cs="Arial"/>
          <w:b/>
          <w:sz w:val="20"/>
          <w:szCs w:val="20"/>
        </w:rPr>
      </w:pPr>
      <w:r w:rsidRPr="00B651B2">
        <w:rPr>
          <w:noProof/>
        </w:rPr>
        <w:lastRenderedPageBreak/>
        <w:drawing>
          <wp:inline distT="0" distB="0" distL="0" distR="0" wp14:anchorId="14B79AF4" wp14:editId="5B33B96B">
            <wp:extent cx="6276306" cy="3533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9835" cy="3535762"/>
                    </a:xfrm>
                    <a:prstGeom prst="rect">
                      <a:avLst/>
                    </a:prstGeom>
                    <a:noFill/>
                    <a:ln>
                      <a:noFill/>
                    </a:ln>
                  </pic:spPr>
                </pic:pic>
              </a:graphicData>
            </a:graphic>
          </wp:inline>
        </w:drawing>
      </w:r>
    </w:p>
    <w:p w14:paraId="33EA3F1B" w14:textId="29A3551D" w:rsidR="00DF0620" w:rsidRDefault="00DF0620" w:rsidP="00DF0620">
      <w:pPr>
        <w:suppressAutoHyphens w:val="0"/>
        <w:spacing w:line="360" w:lineRule="auto"/>
        <w:rPr>
          <w:rFonts w:ascii="Arial" w:eastAsiaTheme="minorHAnsi" w:hAnsi="Arial" w:cs="Arial"/>
          <w:b/>
          <w:sz w:val="20"/>
          <w:szCs w:val="20"/>
        </w:rPr>
      </w:pPr>
      <w:r w:rsidRPr="006B19D9">
        <w:rPr>
          <w:rFonts w:asciiTheme="minorHAnsi" w:eastAsiaTheme="minorHAnsi" w:hAnsiTheme="minorHAnsi" w:cstheme="minorBidi"/>
          <w:b/>
          <w:bCs/>
          <w:color w:val="4F81BD" w:themeColor="accent1"/>
          <w:sz w:val="18"/>
          <w:szCs w:val="18"/>
        </w:rPr>
        <w:t xml:space="preserve">Figure </w:t>
      </w:r>
      <w:r>
        <w:rPr>
          <w:rFonts w:asciiTheme="minorHAnsi" w:eastAsiaTheme="minorHAnsi" w:hAnsiTheme="minorHAnsi" w:cstheme="minorBidi"/>
          <w:b/>
          <w:bCs/>
          <w:color w:val="4F81BD" w:themeColor="accent1"/>
          <w:sz w:val="18"/>
          <w:szCs w:val="18"/>
        </w:rPr>
        <w:t>8</w:t>
      </w:r>
      <w:r w:rsidRPr="006B19D9">
        <w:rPr>
          <w:rFonts w:asciiTheme="minorHAnsi" w:eastAsiaTheme="minorHAnsi" w:hAnsiTheme="minorHAnsi" w:cstheme="minorBidi"/>
          <w:b/>
          <w:bCs/>
          <w:color w:val="4F81BD" w:themeColor="accent1"/>
          <w:sz w:val="18"/>
          <w:szCs w:val="18"/>
        </w:rPr>
        <w:t>.</w:t>
      </w:r>
      <w:r w:rsidRPr="006B19D9">
        <w:rPr>
          <w:rFonts w:ascii="Arial" w:eastAsiaTheme="minorHAnsi" w:hAnsi="Arial" w:cs="Arial"/>
          <w:bCs/>
          <w:color w:val="595959" w:themeColor="text1" w:themeTint="A6"/>
          <w:sz w:val="20"/>
          <w:szCs w:val="20"/>
        </w:rPr>
        <w:t xml:space="preserve"> </w:t>
      </w:r>
      <w:r>
        <w:rPr>
          <w:rFonts w:asciiTheme="minorHAnsi" w:eastAsiaTheme="minorHAnsi" w:hAnsiTheme="minorHAnsi" w:cs="Arial"/>
          <w:b/>
          <w:bCs/>
          <w:color w:val="4F81BD" w:themeColor="accent1"/>
          <w:sz w:val="18"/>
          <w:szCs w:val="18"/>
        </w:rPr>
        <w:t xml:space="preserve"> GUI for </w:t>
      </w:r>
      <w:proofErr w:type="spellStart"/>
      <w:r>
        <w:rPr>
          <w:rFonts w:asciiTheme="minorHAnsi" w:eastAsiaTheme="minorHAnsi" w:hAnsiTheme="minorHAnsi" w:cs="Arial"/>
          <w:b/>
          <w:bCs/>
          <w:color w:val="4F81BD" w:themeColor="accent1"/>
          <w:sz w:val="18"/>
          <w:szCs w:val="18"/>
        </w:rPr>
        <w:t>maxDemon</w:t>
      </w:r>
      <w:proofErr w:type="spellEnd"/>
      <w:r>
        <w:rPr>
          <w:rFonts w:asciiTheme="minorHAnsi" w:eastAsiaTheme="minorHAnsi" w:hAnsiTheme="minorHAnsi" w:cs="Arial"/>
          <w:b/>
          <w:bCs/>
          <w:color w:val="4F81BD" w:themeColor="accent1"/>
          <w:sz w:val="18"/>
          <w:szCs w:val="18"/>
        </w:rPr>
        <w:t xml:space="preserve"> – machine learning assistance for comparative protein dynamics.  </w:t>
      </w:r>
    </w:p>
    <w:p w14:paraId="495DEAB1" w14:textId="77777777" w:rsidR="00B83226" w:rsidRDefault="00B83226" w:rsidP="00207D01">
      <w:pPr>
        <w:spacing w:line="360" w:lineRule="auto"/>
        <w:rPr>
          <w:rFonts w:ascii="Arial" w:hAnsi="Arial"/>
          <w:b/>
          <w:bCs/>
          <w:sz w:val="20"/>
          <w:szCs w:val="20"/>
        </w:rPr>
      </w:pPr>
    </w:p>
    <w:p w14:paraId="6611A13D" w14:textId="7726B077" w:rsidR="00B83226" w:rsidRPr="00DF0620" w:rsidRDefault="00DF0620" w:rsidP="00207D01">
      <w:pPr>
        <w:spacing w:line="360" w:lineRule="auto"/>
        <w:rPr>
          <w:rFonts w:ascii="Arial" w:hAnsi="Arial"/>
          <w:sz w:val="20"/>
          <w:szCs w:val="20"/>
        </w:rPr>
      </w:pPr>
      <w:r w:rsidRPr="00DF0620">
        <w:rPr>
          <w:rFonts w:ascii="Arial" w:hAnsi="Arial"/>
          <w:sz w:val="20"/>
          <w:szCs w:val="20"/>
        </w:rPr>
        <w:t xml:space="preserve">The </w:t>
      </w:r>
      <w:proofErr w:type="spellStart"/>
      <w:r w:rsidRPr="00DF0620">
        <w:rPr>
          <w:rFonts w:ascii="Arial" w:hAnsi="Arial"/>
          <w:sz w:val="20"/>
          <w:szCs w:val="20"/>
        </w:rPr>
        <w:t>maxDemon</w:t>
      </w:r>
      <w:proofErr w:type="spellEnd"/>
      <w:r w:rsidRPr="00DF0620">
        <w:rPr>
          <w:rFonts w:ascii="Arial" w:hAnsi="Arial"/>
          <w:sz w:val="20"/>
          <w:szCs w:val="20"/>
        </w:rPr>
        <w:t xml:space="preserve"> application (Figure 8) allows for further machine learning assisted functional interpretation </w:t>
      </w:r>
      <w:r>
        <w:rPr>
          <w:rFonts w:ascii="Arial" w:hAnsi="Arial"/>
          <w:sz w:val="20"/>
          <w:szCs w:val="20"/>
        </w:rPr>
        <w:t xml:space="preserve">of the DROIDS comparison.  The details of this analysis will be described in a future upcoming software note. Essentially, </w:t>
      </w:r>
      <w:proofErr w:type="spellStart"/>
      <w:r>
        <w:rPr>
          <w:rFonts w:ascii="Arial" w:hAnsi="Arial"/>
          <w:sz w:val="20"/>
          <w:szCs w:val="20"/>
        </w:rPr>
        <w:t>maxDemon</w:t>
      </w:r>
      <w:proofErr w:type="spellEnd"/>
      <w:r>
        <w:rPr>
          <w:rFonts w:ascii="Arial" w:hAnsi="Arial"/>
          <w:sz w:val="20"/>
          <w:szCs w:val="20"/>
        </w:rPr>
        <w:t xml:space="preserve"> trains up to nine different machine learning methods on the original comparative ensembles run earlier in DROIDS.  It then allows the user to deploy a list of new runs representing the original query PDB (i.e. copies) and different PDB (i.e. variants).  The significance of canonical correlation (i.e. Wilk’s </w:t>
      </w:r>
      <w:proofErr w:type="spellStart"/>
      <w:r>
        <w:rPr>
          <w:rFonts w:ascii="Arial" w:hAnsi="Arial"/>
          <w:sz w:val="20"/>
          <w:szCs w:val="20"/>
        </w:rPr>
        <w:t>lamda</w:t>
      </w:r>
      <w:proofErr w:type="spellEnd"/>
      <w:r>
        <w:rPr>
          <w:rFonts w:ascii="Arial" w:hAnsi="Arial"/>
          <w:sz w:val="20"/>
          <w:szCs w:val="20"/>
        </w:rPr>
        <w:t xml:space="preserve">) of the positional learning efficiencies of each method </w:t>
      </w:r>
      <w:r w:rsidR="00A77FF9">
        <w:rPr>
          <w:rFonts w:ascii="Arial" w:hAnsi="Arial"/>
          <w:sz w:val="20"/>
          <w:szCs w:val="20"/>
        </w:rPr>
        <w:t xml:space="preserve">deployed on </w:t>
      </w:r>
      <w:r>
        <w:rPr>
          <w:rFonts w:ascii="Arial" w:hAnsi="Arial"/>
          <w:sz w:val="20"/>
          <w:szCs w:val="20"/>
        </w:rPr>
        <w:t xml:space="preserve">identical MD runs </w:t>
      </w:r>
      <w:r w:rsidR="00A77FF9">
        <w:rPr>
          <w:rFonts w:ascii="Arial" w:hAnsi="Arial"/>
          <w:sz w:val="20"/>
          <w:szCs w:val="20"/>
        </w:rPr>
        <w:t xml:space="preserve">of the original PDB query on which the learners were trained (i.e. copies) </w:t>
      </w:r>
      <w:r>
        <w:rPr>
          <w:rFonts w:ascii="Arial" w:hAnsi="Arial"/>
          <w:sz w:val="20"/>
          <w:szCs w:val="20"/>
        </w:rPr>
        <w:t xml:space="preserve">is used to define </w:t>
      </w:r>
      <w:r w:rsidR="00A77FF9">
        <w:rPr>
          <w:rFonts w:ascii="Arial" w:hAnsi="Arial"/>
          <w:sz w:val="20"/>
          <w:szCs w:val="20"/>
        </w:rPr>
        <w:t xml:space="preserve">functional conserved dynamics (i.e. dynamic signatures that are repeatable and dependent upon amino acid sequence).  These areas are shown in very dark gray in the plots and images above.  The impacts of variants are defined where the relative entropy of the variant canonical correlation differs significantly from that </w:t>
      </w:r>
      <w:proofErr w:type="gramStart"/>
      <w:r w:rsidR="00A77FF9">
        <w:rPr>
          <w:rFonts w:ascii="Arial" w:hAnsi="Arial"/>
          <w:sz w:val="20"/>
          <w:szCs w:val="20"/>
        </w:rPr>
        <w:t>of  the</w:t>
      </w:r>
      <w:proofErr w:type="gramEnd"/>
      <w:r w:rsidR="00A77FF9">
        <w:rPr>
          <w:rFonts w:ascii="Arial" w:hAnsi="Arial"/>
          <w:sz w:val="20"/>
          <w:szCs w:val="20"/>
        </w:rPr>
        <w:t xml:space="preserve"> </w:t>
      </w:r>
      <w:proofErr w:type="spellStart"/>
      <w:r w:rsidR="00A77FF9">
        <w:rPr>
          <w:rFonts w:ascii="Arial" w:hAnsi="Arial"/>
          <w:sz w:val="20"/>
          <w:szCs w:val="20"/>
        </w:rPr>
        <w:t>self comparison</w:t>
      </w:r>
      <w:proofErr w:type="spellEnd"/>
      <w:r w:rsidR="00A77FF9">
        <w:rPr>
          <w:rFonts w:ascii="Arial" w:hAnsi="Arial"/>
          <w:sz w:val="20"/>
          <w:szCs w:val="20"/>
        </w:rPr>
        <w:t xml:space="preserve">.  The regions impacted significantly by mutations or drug variants are plotted as peaks in the bottom graph and as orange regions on the PDB structure.   </w:t>
      </w:r>
      <w:r>
        <w:rPr>
          <w:rFonts w:ascii="Arial" w:hAnsi="Arial"/>
          <w:sz w:val="20"/>
          <w:szCs w:val="20"/>
        </w:rPr>
        <w:t xml:space="preserve">  </w:t>
      </w:r>
    </w:p>
    <w:sectPr w:rsidR="00B83226" w:rsidRPr="00DF0620" w:rsidSect="00AC7326">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9FCDAF" w14:textId="77777777" w:rsidR="0091319B" w:rsidRDefault="0091319B" w:rsidP="003E12BF">
      <w:pPr>
        <w:spacing w:after="0" w:line="240" w:lineRule="auto"/>
      </w:pPr>
      <w:r>
        <w:separator/>
      </w:r>
    </w:p>
  </w:endnote>
  <w:endnote w:type="continuationSeparator" w:id="0">
    <w:p w14:paraId="4C9AFD0A" w14:textId="77777777" w:rsidR="0091319B" w:rsidRDefault="0091319B" w:rsidP="003E1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AdvPSA88A">
    <w:altName w:val="Cambria"/>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82EA7" w14:textId="77777777" w:rsidR="003C4158" w:rsidRDefault="003C41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E7814" w14:textId="77777777" w:rsidR="003C4158" w:rsidRDefault="003C41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17997" w14:textId="77777777" w:rsidR="003C4158" w:rsidRDefault="003C41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BDB28A" w14:textId="77777777" w:rsidR="0091319B" w:rsidRDefault="0091319B" w:rsidP="003E12BF">
      <w:pPr>
        <w:spacing w:after="0" w:line="240" w:lineRule="auto"/>
      </w:pPr>
      <w:r>
        <w:separator/>
      </w:r>
    </w:p>
  </w:footnote>
  <w:footnote w:type="continuationSeparator" w:id="0">
    <w:p w14:paraId="20AAE4C9" w14:textId="77777777" w:rsidR="0091319B" w:rsidRDefault="0091319B" w:rsidP="003E12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9A80E" w14:textId="77777777" w:rsidR="003C4158" w:rsidRDefault="003C41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1949592"/>
      <w:docPartObj>
        <w:docPartGallery w:val="Page Numbers (Top of Page)"/>
        <w:docPartUnique/>
      </w:docPartObj>
    </w:sdtPr>
    <w:sdtEndPr>
      <w:rPr>
        <w:noProof/>
      </w:rPr>
    </w:sdtEndPr>
    <w:sdtContent>
      <w:p w14:paraId="5118373B" w14:textId="77777777" w:rsidR="003C4158" w:rsidRDefault="003C4158">
        <w:pPr>
          <w:pStyle w:val="Header"/>
        </w:pPr>
        <w:r>
          <w:fldChar w:fldCharType="begin"/>
        </w:r>
        <w:r>
          <w:instrText xml:space="preserve"> PAGE   \* MERGEFORMAT </w:instrText>
        </w:r>
        <w:r>
          <w:fldChar w:fldCharType="separate"/>
        </w:r>
        <w:r w:rsidR="00AA4E30">
          <w:rPr>
            <w:noProof/>
          </w:rPr>
          <w:t>14</w:t>
        </w:r>
        <w:r>
          <w:rPr>
            <w:noProof/>
          </w:rPr>
          <w:fldChar w:fldCharType="end"/>
        </w:r>
      </w:p>
    </w:sdtContent>
  </w:sdt>
  <w:p w14:paraId="290BBC29" w14:textId="77777777" w:rsidR="003C4158" w:rsidRDefault="003C41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CDBD3" w14:textId="77777777" w:rsidR="003C4158" w:rsidRDefault="003C41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D4496"/>
    <w:multiLevelType w:val="hybridMultilevel"/>
    <w:tmpl w:val="37F63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26BC6"/>
    <w:multiLevelType w:val="hybridMultilevel"/>
    <w:tmpl w:val="978EB6A8"/>
    <w:lvl w:ilvl="0" w:tplc="0B6C81AA">
      <w:start w:val="1"/>
      <w:numFmt w:val="bullet"/>
      <w:lvlText w:val=""/>
      <w:lvlJc w:val="left"/>
      <w:pPr>
        <w:ind w:left="720" w:hanging="360"/>
      </w:pPr>
      <w:rPr>
        <w:rFonts w:ascii="Symbol" w:hAnsi="Symbol" w:cs="Symbol"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BD54E2"/>
    <w:multiLevelType w:val="hybridMultilevel"/>
    <w:tmpl w:val="20560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F9458F"/>
    <w:multiLevelType w:val="hybridMultilevel"/>
    <w:tmpl w:val="D2742C38"/>
    <w:lvl w:ilvl="0" w:tplc="A01E306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221"/>
    <w:rsid w:val="000000BD"/>
    <w:rsid w:val="0000481E"/>
    <w:rsid w:val="00005B31"/>
    <w:rsid w:val="00005F9F"/>
    <w:rsid w:val="000073C6"/>
    <w:rsid w:val="000101BD"/>
    <w:rsid w:val="0001445F"/>
    <w:rsid w:val="000157F2"/>
    <w:rsid w:val="00016420"/>
    <w:rsid w:val="000179A5"/>
    <w:rsid w:val="00017ED4"/>
    <w:rsid w:val="000210C0"/>
    <w:rsid w:val="00021505"/>
    <w:rsid w:val="00023AFF"/>
    <w:rsid w:val="00027CD1"/>
    <w:rsid w:val="00030DDD"/>
    <w:rsid w:val="00030DE5"/>
    <w:rsid w:val="00031A2E"/>
    <w:rsid w:val="000329C4"/>
    <w:rsid w:val="00034CCF"/>
    <w:rsid w:val="0003543E"/>
    <w:rsid w:val="00044107"/>
    <w:rsid w:val="00046681"/>
    <w:rsid w:val="00046780"/>
    <w:rsid w:val="000518CB"/>
    <w:rsid w:val="000547D3"/>
    <w:rsid w:val="00056876"/>
    <w:rsid w:val="000617DF"/>
    <w:rsid w:val="0006314A"/>
    <w:rsid w:val="000671B2"/>
    <w:rsid w:val="000701F5"/>
    <w:rsid w:val="00070800"/>
    <w:rsid w:val="00076CB4"/>
    <w:rsid w:val="00082AE8"/>
    <w:rsid w:val="00083A4D"/>
    <w:rsid w:val="00083BBE"/>
    <w:rsid w:val="00093868"/>
    <w:rsid w:val="00097A17"/>
    <w:rsid w:val="000A08CC"/>
    <w:rsid w:val="000B2878"/>
    <w:rsid w:val="000B3DB7"/>
    <w:rsid w:val="000B456B"/>
    <w:rsid w:val="000B57E8"/>
    <w:rsid w:val="000C1CDA"/>
    <w:rsid w:val="000C4C10"/>
    <w:rsid w:val="000C7AE4"/>
    <w:rsid w:val="000D563A"/>
    <w:rsid w:val="000D77DD"/>
    <w:rsid w:val="000E1062"/>
    <w:rsid w:val="000E155C"/>
    <w:rsid w:val="000E1D78"/>
    <w:rsid w:val="000E6BE1"/>
    <w:rsid w:val="000E6E54"/>
    <w:rsid w:val="000E6FE3"/>
    <w:rsid w:val="000F2512"/>
    <w:rsid w:val="000F5932"/>
    <w:rsid w:val="00101BA8"/>
    <w:rsid w:val="00102A5B"/>
    <w:rsid w:val="001031D9"/>
    <w:rsid w:val="00104207"/>
    <w:rsid w:val="00105062"/>
    <w:rsid w:val="00107E16"/>
    <w:rsid w:val="00110A84"/>
    <w:rsid w:val="001151C9"/>
    <w:rsid w:val="00116B2B"/>
    <w:rsid w:val="001217FB"/>
    <w:rsid w:val="00124DF1"/>
    <w:rsid w:val="00125E64"/>
    <w:rsid w:val="001264F3"/>
    <w:rsid w:val="00126BC6"/>
    <w:rsid w:val="00126EA7"/>
    <w:rsid w:val="0013091C"/>
    <w:rsid w:val="00131322"/>
    <w:rsid w:val="001326AF"/>
    <w:rsid w:val="00136FD0"/>
    <w:rsid w:val="00137C65"/>
    <w:rsid w:val="001403AF"/>
    <w:rsid w:val="001406A8"/>
    <w:rsid w:val="0014071B"/>
    <w:rsid w:val="001413E1"/>
    <w:rsid w:val="00142940"/>
    <w:rsid w:val="00144133"/>
    <w:rsid w:val="0014456E"/>
    <w:rsid w:val="001457BA"/>
    <w:rsid w:val="00145965"/>
    <w:rsid w:val="00145B6A"/>
    <w:rsid w:val="00146C4E"/>
    <w:rsid w:val="0014739A"/>
    <w:rsid w:val="00147B45"/>
    <w:rsid w:val="0015121F"/>
    <w:rsid w:val="0016240E"/>
    <w:rsid w:val="00164981"/>
    <w:rsid w:val="00170700"/>
    <w:rsid w:val="00180C47"/>
    <w:rsid w:val="00181332"/>
    <w:rsid w:val="0018345C"/>
    <w:rsid w:val="00184837"/>
    <w:rsid w:val="00187356"/>
    <w:rsid w:val="0019031C"/>
    <w:rsid w:val="0019143F"/>
    <w:rsid w:val="001A2413"/>
    <w:rsid w:val="001A2AFD"/>
    <w:rsid w:val="001A5B3A"/>
    <w:rsid w:val="001A6657"/>
    <w:rsid w:val="001A75A5"/>
    <w:rsid w:val="001B3435"/>
    <w:rsid w:val="001B3D81"/>
    <w:rsid w:val="001B5B9A"/>
    <w:rsid w:val="001B6148"/>
    <w:rsid w:val="001B6221"/>
    <w:rsid w:val="001B7D0D"/>
    <w:rsid w:val="001C477F"/>
    <w:rsid w:val="001D0E70"/>
    <w:rsid w:val="001D15E4"/>
    <w:rsid w:val="001D5462"/>
    <w:rsid w:val="001D59D6"/>
    <w:rsid w:val="001D5A47"/>
    <w:rsid w:val="001D770A"/>
    <w:rsid w:val="001E15E0"/>
    <w:rsid w:val="001E4338"/>
    <w:rsid w:val="001E7A7A"/>
    <w:rsid w:val="001F1E85"/>
    <w:rsid w:val="001F3DBE"/>
    <w:rsid w:val="001F5402"/>
    <w:rsid w:val="001F5CA2"/>
    <w:rsid w:val="00201BAE"/>
    <w:rsid w:val="00203B8F"/>
    <w:rsid w:val="0020567B"/>
    <w:rsid w:val="00207D01"/>
    <w:rsid w:val="002109D4"/>
    <w:rsid w:val="00211D26"/>
    <w:rsid w:val="00221446"/>
    <w:rsid w:val="002214E6"/>
    <w:rsid w:val="002226AC"/>
    <w:rsid w:val="00223A5D"/>
    <w:rsid w:val="00225802"/>
    <w:rsid w:val="00225829"/>
    <w:rsid w:val="00226736"/>
    <w:rsid w:val="002272DD"/>
    <w:rsid w:val="00233009"/>
    <w:rsid w:val="0023560C"/>
    <w:rsid w:val="00236AE6"/>
    <w:rsid w:val="002456E1"/>
    <w:rsid w:val="00245BBE"/>
    <w:rsid w:val="00251421"/>
    <w:rsid w:val="00251D61"/>
    <w:rsid w:val="00252AAE"/>
    <w:rsid w:val="00253347"/>
    <w:rsid w:val="00254CCA"/>
    <w:rsid w:val="00256358"/>
    <w:rsid w:val="00257AC3"/>
    <w:rsid w:val="0026110A"/>
    <w:rsid w:val="00262B01"/>
    <w:rsid w:val="002634FD"/>
    <w:rsid w:val="00266B9C"/>
    <w:rsid w:val="00270AAC"/>
    <w:rsid w:val="00272007"/>
    <w:rsid w:val="002737A9"/>
    <w:rsid w:val="002761C5"/>
    <w:rsid w:val="00277D7A"/>
    <w:rsid w:val="00290D76"/>
    <w:rsid w:val="002918B7"/>
    <w:rsid w:val="002931B6"/>
    <w:rsid w:val="00294B67"/>
    <w:rsid w:val="00294E0D"/>
    <w:rsid w:val="00297BBB"/>
    <w:rsid w:val="002A1E87"/>
    <w:rsid w:val="002A3483"/>
    <w:rsid w:val="002A3C7A"/>
    <w:rsid w:val="002B5803"/>
    <w:rsid w:val="002B6D74"/>
    <w:rsid w:val="002B761E"/>
    <w:rsid w:val="002C09B1"/>
    <w:rsid w:val="002C113D"/>
    <w:rsid w:val="002C1DC7"/>
    <w:rsid w:val="002C37A5"/>
    <w:rsid w:val="002C735D"/>
    <w:rsid w:val="002D0D08"/>
    <w:rsid w:val="002D252D"/>
    <w:rsid w:val="002D3B0F"/>
    <w:rsid w:val="002D548D"/>
    <w:rsid w:val="002E283B"/>
    <w:rsid w:val="002E2A55"/>
    <w:rsid w:val="002E42F1"/>
    <w:rsid w:val="002E4EAF"/>
    <w:rsid w:val="002E678A"/>
    <w:rsid w:val="002F1641"/>
    <w:rsid w:val="002F2191"/>
    <w:rsid w:val="002F725E"/>
    <w:rsid w:val="002F7B71"/>
    <w:rsid w:val="00300A16"/>
    <w:rsid w:val="00301134"/>
    <w:rsid w:val="003025DB"/>
    <w:rsid w:val="00303B2A"/>
    <w:rsid w:val="00310F1A"/>
    <w:rsid w:val="003111F4"/>
    <w:rsid w:val="0031361C"/>
    <w:rsid w:val="00313779"/>
    <w:rsid w:val="00313ED9"/>
    <w:rsid w:val="00314E6F"/>
    <w:rsid w:val="0031501A"/>
    <w:rsid w:val="003162BD"/>
    <w:rsid w:val="003234CC"/>
    <w:rsid w:val="003246C4"/>
    <w:rsid w:val="00325317"/>
    <w:rsid w:val="003261BC"/>
    <w:rsid w:val="00335795"/>
    <w:rsid w:val="00337AE0"/>
    <w:rsid w:val="00337B7D"/>
    <w:rsid w:val="00340CE5"/>
    <w:rsid w:val="00343527"/>
    <w:rsid w:val="003438E8"/>
    <w:rsid w:val="0034535F"/>
    <w:rsid w:val="003474B2"/>
    <w:rsid w:val="0034776A"/>
    <w:rsid w:val="0035206F"/>
    <w:rsid w:val="00354571"/>
    <w:rsid w:val="0035670D"/>
    <w:rsid w:val="00361930"/>
    <w:rsid w:val="003637B7"/>
    <w:rsid w:val="003639D7"/>
    <w:rsid w:val="003641A7"/>
    <w:rsid w:val="00367A1E"/>
    <w:rsid w:val="00373DED"/>
    <w:rsid w:val="00377F77"/>
    <w:rsid w:val="0038027E"/>
    <w:rsid w:val="003802F2"/>
    <w:rsid w:val="00382518"/>
    <w:rsid w:val="00384EFB"/>
    <w:rsid w:val="003908FA"/>
    <w:rsid w:val="00391704"/>
    <w:rsid w:val="00394476"/>
    <w:rsid w:val="003976B9"/>
    <w:rsid w:val="003A3D17"/>
    <w:rsid w:val="003A6F33"/>
    <w:rsid w:val="003B144E"/>
    <w:rsid w:val="003B1AE3"/>
    <w:rsid w:val="003B3A0E"/>
    <w:rsid w:val="003B58D4"/>
    <w:rsid w:val="003C0937"/>
    <w:rsid w:val="003C2B6E"/>
    <w:rsid w:val="003C4158"/>
    <w:rsid w:val="003C4477"/>
    <w:rsid w:val="003C7FBB"/>
    <w:rsid w:val="003D13AC"/>
    <w:rsid w:val="003D2158"/>
    <w:rsid w:val="003D5674"/>
    <w:rsid w:val="003D7347"/>
    <w:rsid w:val="003D7722"/>
    <w:rsid w:val="003D7F61"/>
    <w:rsid w:val="003E0671"/>
    <w:rsid w:val="003E12BF"/>
    <w:rsid w:val="003E35DC"/>
    <w:rsid w:val="003E4091"/>
    <w:rsid w:val="003E40D8"/>
    <w:rsid w:val="003F1850"/>
    <w:rsid w:val="003F287C"/>
    <w:rsid w:val="003F2E73"/>
    <w:rsid w:val="003F5CA7"/>
    <w:rsid w:val="00400A77"/>
    <w:rsid w:val="0040504F"/>
    <w:rsid w:val="004057FB"/>
    <w:rsid w:val="00407753"/>
    <w:rsid w:val="00410EF2"/>
    <w:rsid w:val="00411001"/>
    <w:rsid w:val="004142CD"/>
    <w:rsid w:val="00414BA2"/>
    <w:rsid w:val="00416FC4"/>
    <w:rsid w:val="00421CC7"/>
    <w:rsid w:val="00423604"/>
    <w:rsid w:val="00423C72"/>
    <w:rsid w:val="00423D97"/>
    <w:rsid w:val="00432C85"/>
    <w:rsid w:val="00435C9D"/>
    <w:rsid w:val="00436716"/>
    <w:rsid w:val="004369BB"/>
    <w:rsid w:val="00436DC7"/>
    <w:rsid w:val="004418F3"/>
    <w:rsid w:val="00443A67"/>
    <w:rsid w:val="00444549"/>
    <w:rsid w:val="00445352"/>
    <w:rsid w:val="00445CDE"/>
    <w:rsid w:val="004475A8"/>
    <w:rsid w:val="00447BFB"/>
    <w:rsid w:val="00447DF8"/>
    <w:rsid w:val="0045106C"/>
    <w:rsid w:val="00452D58"/>
    <w:rsid w:val="0045479E"/>
    <w:rsid w:val="004548C6"/>
    <w:rsid w:val="00455E38"/>
    <w:rsid w:val="00460DB3"/>
    <w:rsid w:val="004614ED"/>
    <w:rsid w:val="00463E83"/>
    <w:rsid w:val="0046614E"/>
    <w:rsid w:val="00467A8A"/>
    <w:rsid w:val="00470E98"/>
    <w:rsid w:val="0047541A"/>
    <w:rsid w:val="0047606D"/>
    <w:rsid w:val="0047628C"/>
    <w:rsid w:val="00476C92"/>
    <w:rsid w:val="00481557"/>
    <w:rsid w:val="004849EA"/>
    <w:rsid w:val="00485506"/>
    <w:rsid w:val="00490534"/>
    <w:rsid w:val="00495153"/>
    <w:rsid w:val="004A205C"/>
    <w:rsid w:val="004A2745"/>
    <w:rsid w:val="004A5415"/>
    <w:rsid w:val="004B0AF4"/>
    <w:rsid w:val="004B624E"/>
    <w:rsid w:val="004B642C"/>
    <w:rsid w:val="004C0BB4"/>
    <w:rsid w:val="004C108F"/>
    <w:rsid w:val="004C12B7"/>
    <w:rsid w:val="004C1C42"/>
    <w:rsid w:val="004C4797"/>
    <w:rsid w:val="004C52A5"/>
    <w:rsid w:val="004C6391"/>
    <w:rsid w:val="004C74F5"/>
    <w:rsid w:val="004D109B"/>
    <w:rsid w:val="004D171B"/>
    <w:rsid w:val="004D2841"/>
    <w:rsid w:val="004D3335"/>
    <w:rsid w:val="004D361B"/>
    <w:rsid w:val="004D7A2B"/>
    <w:rsid w:val="004E0D95"/>
    <w:rsid w:val="004E2373"/>
    <w:rsid w:val="004E2B1C"/>
    <w:rsid w:val="004F02FF"/>
    <w:rsid w:val="004F1BA1"/>
    <w:rsid w:val="00502E9D"/>
    <w:rsid w:val="005136EE"/>
    <w:rsid w:val="00516703"/>
    <w:rsid w:val="00517A8E"/>
    <w:rsid w:val="00520113"/>
    <w:rsid w:val="0052423A"/>
    <w:rsid w:val="00524241"/>
    <w:rsid w:val="00526958"/>
    <w:rsid w:val="00527DEF"/>
    <w:rsid w:val="005311A4"/>
    <w:rsid w:val="00533B7D"/>
    <w:rsid w:val="00534BBC"/>
    <w:rsid w:val="00541958"/>
    <w:rsid w:val="0054298E"/>
    <w:rsid w:val="005450E7"/>
    <w:rsid w:val="00545324"/>
    <w:rsid w:val="0054662D"/>
    <w:rsid w:val="00547083"/>
    <w:rsid w:val="00547C49"/>
    <w:rsid w:val="00550105"/>
    <w:rsid w:val="00552E29"/>
    <w:rsid w:val="005545F5"/>
    <w:rsid w:val="00555032"/>
    <w:rsid w:val="00561E1F"/>
    <w:rsid w:val="00563B55"/>
    <w:rsid w:val="00565565"/>
    <w:rsid w:val="00567402"/>
    <w:rsid w:val="00567571"/>
    <w:rsid w:val="0057159A"/>
    <w:rsid w:val="005726D3"/>
    <w:rsid w:val="00573279"/>
    <w:rsid w:val="00574F43"/>
    <w:rsid w:val="005755E9"/>
    <w:rsid w:val="0058210E"/>
    <w:rsid w:val="00583078"/>
    <w:rsid w:val="00590C41"/>
    <w:rsid w:val="00590DF2"/>
    <w:rsid w:val="00591C98"/>
    <w:rsid w:val="00595329"/>
    <w:rsid w:val="00595C3E"/>
    <w:rsid w:val="00597FB6"/>
    <w:rsid w:val="005A24D4"/>
    <w:rsid w:val="005A43EB"/>
    <w:rsid w:val="005A4831"/>
    <w:rsid w:val="005A723B"/>
    <w:rsid w:val="005A7B1E"/>
    <w:rsid w:val="005B0E24"/>
    <w:rsid w:val="005B1C70"/>
    <w:rsid w:val="005B5F38"/>
    <w:rsid w:val="005B731B"/>
    <w:rsid w:val="005C0406"/>
    <w:rsid w:val="005C0AD9"/>
    <w:rsid w:val="005C6F3E"/>
    <w:rsid w:val="005D08D7"/>
    <w:rsid w:val="005D6564"/>
    <w:rsid w:val="005D7483"/>
    <w:rsid w:val="005E4352"/>
    <w:rsid w:val="005E4D64"/>
    <w:rsid w:val="005E6E86"/>
    <w:rsid w:val="005F06C6"/>
    <w:rsid w:val="005F082C"/>
    <w:rsid w:val="005F0DF7"/>
    <w:rsid w:val="005F3256"/>
    <w:rsid w:val="005F3435"/>
    <w:rsid w:val="005F5D56"/>
    <w:rsid w:val="005F62F7"/>
    <w:rsid w:val="005F6702"/>
    <w:rsid w:val="005F6E4F"/>
    <w:rsid w:val="005F777A"/>
    <w:rsid w:val="00600BE3"/>
    <w:rsid w:val="00602479"/>
    <w:rsid w:val="00603D6B"/>
    <w:rsid w:val="00603EA5"/>
    <w:rsid w:val="00604D34"/>
    <w:rsid w:val="0060629C"/>
    <w:rsid w:val="00606571"/>
    <w:rsid w:val="0060686D"/>
    <w:rsid w:val="00610AD5"/>
    <w:rsid w:val="00610B77"/>
    <w:rsid w:val="0061493F"/>
    <w:rsid w:val="00621C10"/>
    <w:rsid w:val="00622954"/>
    <w:rsid w:val="00623437"/>
    <w:rsid w:val="00625976"/>
    <w:rsid w:val="00627405"/>
    <w:rsid w:val="00631C12"/>
    <w:rsid w:val="00632860"/>
    <w:rsid w:val="006335C9"/>
    <w:rsid w:val="00634C8A"/>
    <w:rsid w:val="00635FB6"/>
    <w:rsid w:val="0064388D"/>
    <w:rsid w:val="00644E2D"/>
    <w:rsid w:val="00644EFD"/>
    <w:rsid w:val="0064595E"/>
    <w:rsid w:val="006459C0"/>
    <w:rsid w:val="006472FE"/>
    <w:rsid w:val="006510DD"/>
    <w:rsid w:val="0065401A"/>
    <w:rsid w:val="00655848"/>
    <w:rsid w:val="006577E6"/>
    <w:rsid w:val="006611A0"/>
    <w:rsid w:val="00662CD2"/>
    <w:rsid w:val="00663428"/>
    <w:rsid w:val="00663B28"/>
    <w:rsid w:val="006653AB"/>
    <w:rsid w:val="00665ADE"/>
    <w:rsid w:val="00666424"/>
    <w:rsid w:val="00671B84"/>
    <w:rsid w:val="00672AC5"/>
    <w:rsid w:val="006741D4"/>
    <w:rsid w:val="00675AC6"/>
    <w:rsid w:val="00680037"/>
    <w:rsid w:val="00681D06"/>
    <w:rsid w:val="00682275"/>
    <w:rsid w:val="0068395D"/>
    <w:rsid w:val="00685AE9"/>
    <w:rsid w:val="00686CAE"/>
    <w:rsid w:val="00690070"/>
    <w:rsid w:val="006924C9"/>
    <w:rsid w:val="00694D98"/>
    <w:rsid w:val="00695318"/>
    <w:rsid w:val="00696CE4"/>
    <w:rsid w:val="006A0B9B"/>
    <w:rsid w:val="006A13FD"/>
    <w:rsid w:val="006A48D3"/>
    <w:rsid w:val="006A7089"/>
    <w:rsid w:val="006B0A25"/>
    <w:rsid w:val="006B1178"/>
    <w:rsid w:val="006B19D9"/>
    <w:rsid w:val="006B35F3"/>
    <w:rsid w:val="006B4972"/>
    <w:rsid w:val="006C0BFA"/>
    <w:rsid w:val="006C1612"/>
    <w:rsid w:val="006C17A0"/>
    <w:rsid w:val="006C506E"/>
    <w:rsid w:val="006D0827"/>
    <w:rsid w:val="006D1BB1"/>
    <w:rsid w:val="006D2225"/>
    <w:rsid w:val="006D6B85"/>
    <w:rsid w:val="006E4B7A"/>
    <w:rsid w:val="006E61F8"/>
    <w:rsid w:val="006E6939"/>
    <w:rsid w:val="006F1F9D"/>
    <w:rsid w:val="006F2460"/>
    <w:rsid w:val="006F49B3"/>
    <w:rsid w:val="006F61FC"/>
    <w:rsid w:val="006F7F06"/>
    <w:rsid w:val="007009F8"/>
    <w:rsid w:val="0070176C"/>
    <w:rsid w:val="00701FE2"/>
    <w:rsid w:val="00703AEC"/>
    <w:rsid w:val="00705827"/>
    <w:rsid w:val="00705E27"/>
    <w:rsid w:val="00710578"/>
    <w:rsid w:val="00710FBE"/>
    <w:rsid w:val="007135BC"/>
    <w:rsid w:val="007148B0"/>
    <w:rsid w:val="00716238"/>
    <w:rsid w:val="00716B3E"/>
    <w:rsid w:val="00716BBC"/>
    <w:rsid w:val="00721F5C"/>
    <w:rsid w:val="00722FD3"/>
    <w:rsid w:val="00723267"/>
    <w:rsid w:val="00727F56"/>
    <w:rsid w:val="00731AEB"/>
    <w:rsid w:val="0073284E"/>
    <w:rsid w:val="00733FA7"/>
    <w:rsid w:val="007345DF"/>
    <w:rsid w:val="00734943"/>
    <w:rsid w:val="00734AD1"/>
    <w:rsid w:val="00736A37"/>
    <w:rsid w:val="007374A9"/>
    <w:rsid w:val="00737F7C"/>
    <w:rsid w:val="007403DF"/>
    <w:rsid w:val="0074184D"/>
    <w:rsid w:val="00744CE7"/>
    <w:rsid w:val="00745E0D"/>
    <w:rsid w:val="00746715"/>
    <w:rsid w:val="00747AC1"/>
    <w:rsid w:val="0075106B"/>
    <w:rsid w:val="007609D4"/>
    <w:rsid w:val="007643D9"/>
    <w:rsid w:val="00764E61"/>
    <w:rsid w:val="00765B55"/>
    <w:rsid w:val="00765F16"/>
    <w:rsid w:val="007716BE"/>
    <w:rsid w:val="00772696"/>
    <w:rsid w:val="00774329"/>
    <w:rsid w:val="00777093"/>
    <w:rsid w:val="00780084"/>
    <w:rsid w:val="0078136B"/>
    <w:rsid w:val="007836EE"/>
    <w:rsid w:val="00784081"/>
    <w:rsid w:val="00784145"/>
    <w:rsid w:val="00784C84"/>
    <w:rsid w:val="007857B2"/>
    <w:rsid w:val="00785CDB"/>
    <w:rsid w:val="00787456"/>
    <w:rsid w:val="007902C8"/>
    <w:rsid w:val="00791F38"/>
    <w:rsid w:val="00793A5C"/>
    <w:rsid w:val="00793B6B"/>
    <w:rsid w:val="00795DDE"/>
    <w:rsid w:val="00797942"/>
    <w:rsid w:val="007A4C3A"/>
    <w:rsid w:val="007B07BE"/>
    <w:rsid w:val="007B10CD"/>
    <w:rsid w:val="007B234F"/>
    <w:rsid w:val="007B36EB"/>
    <w:rsid w:val="007B5764"/>
    <w:rsid w:val="007C0C20"/>
    <w:rsid w:val="007C1506"/>
    <w:rsid w:val="007C1BE4"/>
    <w:rsid w:val="007C4FF3"/>
    <w:rsid w:val="007C5D7B"/>
    <w:rsid w:val="007D099D"/>
    <w:rsid w:val="007D1468"/>
    <w:rsid w:val="007D1EFA"/>
    <w:rsid w:val="007D40B3"/>
    <w:rsid w:val="007D4516"/>
    <w:rsid w:val="007D651E"/>
    <w:rsid w:val="007D7CD3"/>
    <w:rsid w:val="007E43A8"/>
    <w:rsid w:val="007F0285"/>
    <w:rsid w:val="007F2638"/>
    <w:rsid w:val="007F7659"/>
    <w:rsid w:val="007F7EEE"/>
    <w:rsid w:val="00800905"/>
    <w:rsid w:val="00802406"/>
    <w:rsid w:val="00803F47"/>
    <w:rsid w:val="008051BA"/>
    <w:rsid w:val="008067E2"/>
    <w:rsid w:val="008101DA"/>
    <w:rsid w:val="008111EE"/>
    <w:rsid w:val="0081167E"/>
    <w:rsid w:val="0081327D"/>
    <w:rsid w:val="008136E9"/>
    <w:rsid w:val="00814F26"/>
    <w:rsid w:val="008156D4"/>
    <w:rsid w:val="00815F24"/>
    <w:rsid w:val="00824D24"/>
    <w:rsid w:val="00825D99"/>
    <w:rsid w:val="00830387"/>
    <w:rsid w:val="00830A3E"/>
    <w:rsid w:val="00831F9F"/>
    <w:rsid w:val="00832492"/>
    <w:rsid w:val="00833A3A"/>
    <w:rsid w:val="00835D69"/>
    <w:rsid w:val="008416D9"/>
    <w:rsid w:val="00841DF0"/>
    <w:rsid w:val="00842945"/>
    <w:rsid w:val="0084398D"/>
    <w:rsid w:val="008442CE"/>
    <w:rsid w:val="00847571"/>
    <w:rsid w:val="008535CF"/>
    <w:rsid w:val="0085385A"/>
    <w:rsid w:val="00853C85"/>
    <w:rsid w:val="008556DF"/>
    <w:rsid w:val="008558AA"/>
    <w:rsid w:val="00861490"/>
    <w:rsid w:val="0086161C"/>
    <w:rsid w:val="008623EE"/>
    <w:rsid w:val="00867965"/>
    <w:rsid w:val="00867FE4"/>
    <w:rsid w:val="00872908"/>
    <w:rsid w:val="00872922"/>
    <w:rsid w:val="00872C43"/>
    <w:rsid w:val="00873372"/>
    <w:rsid w:val="00874300"/>
    <w:rsid w:val="008755D5"/>
    <w:rsid w:val="00875DEA"/>
    <w:rsid w:val="00876BA4"/>
    <w:rsid w:val="008841EC"/>
    <w:rsid w:val="008853C6"/>
    <w:rsid w:val="00886844"/>
    <w:rsid w:val="00893258"/>
    <w:rsid w:val="00893646"/>
    <w:rsid w:val="00894376"/>
    <w:rsid w:val="00896BBD"/>
    <w:rsid w:val="008A01F1"/>
    <w:rsid w:val="008A1440"/>
    <w:rsid w:val="008A47FD"/>
    <w:rsid w:val="008A6250"/>
    <w:rsid w:val="008B0753"/>
    <w:rsid w:val="008B11DF"/>
    <w:rsid w:val="008B3B13"/>
    <w:rsid w:val="008B3EB4"/>
    <w:rsid w:val="008B6F61"/>
    <w:rsid w:val="008C1DAD"/>
    <w:rsid w:val="008C4278"/>
    <w:rsid w:val="008C474D"/>
    <w:rsid w:val="008C7B14"/>
    <w:rsid w:val="008D3F10"/>
    <w:rsid w:val="008D4DF3"/>
    <w:rsid w:val="008D5E25"/>
    <w:rsid w:val="008E39B0"/>
    <w:rsid w:val="008E42A1"/>
    <w:rsid w:val="008E5607"/>
    <w:rsid w:val="008E58F5"/>
    <w:rsid w:val="008E5DD9"/>
    <w:rsid w:val="008E6483"/>
    <w:rsid w:val="008E69A8"/>
    <w:rsid w:val="008E7A55"/>
    <w:rsid w:val="008F0CED"/>
    <w:rsid w:val="008F1DB7"/>
    <w:rsid w:val="008F315C"/>
    <w:rsid w:val="008F388C"/>
    <w:rsid w:val="008F69DD"/>
    <w:rsid w:val="008F7FF4"/>
    <w:rsid w:val="00902A4B"/>
    <w:rsid w:val="00903EC7"/>
    <w:rsid w:val="00910588"/>
    <w:rsid w:val="0091319B"/>
    <w:rsid w:val="009131F8"/>
    <w:rsid w:val="00916B6E"/>
    <w:rsid w:val="009224AF"/>
    <w:rsid w:val="00923BF8"/>
    <w:rsid w:val="009247A0"/>
    <w:rsid w:val="00925C84"/>
    <w:rsid w:val="00925FD8"/>
    <w:rsid w:val="00926A8B"/>
    <w:rsid w:val="00927702"/>
    <w:rsid w:val="00930EB3"/>
    <w:rsid w:val="009312DE"/>
    <w:rsid w:val="0093321B"/>
    <w:rsid w:val="00936DF3"/>
    <w:rsid w:val="00940571"/>
    <w:rsid w:val="00940987"/>
    <w:rsid w:val="0094472F"/>
    <w:rsid w:val="00945D05"/>
    <w:rsid w:val="00946488"/>
    <w:rsid w:val="00951DF9"/>
    <w:rsid w:val="009521B1"/>
    <w:rsid w:val="0095249A"/>
    <w:rsid w:val="00954DAF"/>
    <w:rsid w:val="0095667C"/>
    <w:rsid w:val="00960187"/>
    <w:rsid w:val="0096091F"/>
    <w:rsid w:val="00960A6F"/>
    <w:rsid w:val="00961712"/>
    <w:rsid w:val="0096273B"/>
    <w:rsid w:val="00963D1E"/>
    <w:rsid w:val="0096529F"/>
    <w:rsid w:val="00966784"/>
    <w:rsid w:val="00972AFD"/>
    <w:rsid w:val="0097584F"/>
    <w:rsid w:val="00980D39"/>
    <w:rsid w:val="00981623"/>
    <w:rsid w:val="00983ED0"/>
    <w:rsid w:val="009860C6"/>
    <w:rsid w:val="00991CF0"/>
    <w:rsid w:val="00991D96"/>
    <w:rsid w:val="00992332"/>
    <w:rsid w:val="009928A1"/>
    <w:rsid w:val="00994B66"/>
    <w:rsid w:val="0099579A"/>
    <w:rsid w:val="009A0496"/>
    <w:rsid w:val="009A05CF"/>
    <w:rsid w:val="009A13E9"/>
    <w:rsid w:val="009A1AD0"/>
    <w:rsid w:val="009A26C8"/>
    <w:rsid w:val="009A4EF5"/>
    <w:rsid w:val="009A5BDD"/>
    <w:rsid w:val="009A6170"/>
    <w:rsid w:val="009B136A"/>
    <w:rsid w:val="009B5260"/>
    <w:rsid w:val="009B551C"/>
    <w:rsid w:val="009B59C3"/>
    <w:rsid w:val="009B7BA0"/>
    <w:rsid w:val="009C19F8"/>
    <w:rsid w:val="009C7471"/>
    <w:rsid w:val="009D2B3B"/>
    <w:rsid w:val="009D2E79"/>
    <w:rsid w:val="009D3603"/>
    <w:rsid w:val="009D49C6"/>
    <w:rsid w:val="009D63C5"/>
    <w:rsid w:val="009D6BD4"/>
    <w:rsid w:val="009E46F8"/>
    <w:rsid w:val="009E6810"/>
    <w:rsid w:val="009F0076"/>
    <w:rsid w:val="009F2242"/>
    <w:rsid w:val="009F2AF8"/>
    <w:rsid w:val="009F7861"/>
    <w:rsid w:val="00A00C0B"/>
    <w:rsid w:val="00A01C90"/>
    <w:rsid w:val="00A02449"/>
    <w:rsid w:val="00A036AF"/>
    <w:rsid w:val="00A0423A"/>
    <w:rsid w:val="00A12326"/>
    <w:rsid w:val="00A146E4"/>
    <w:rsid w:val="00A16071"/>
    <w:rsid w:val="00A160C3"/>
    <w:rsid w:val="00A20794"/>
    <w:rsid w:val="00A21212"/>
    <w:rsid w:val="00A23328"/>
    <w:rsid w:val="00A2397D"/>
    <w:rsid w:val="00A23CFB"/>
    <w:rsid w:val="00A24211"/>
    <w:rsid w:val="00A321CD"/>
    <w:rsid w:val="00A33445"/>
    <w:rsid w:val="00A34BBF"/>
    <w:rsid w:val="00A3517E"/>
    <w:rsid w:val="00A3527E"/>
    <w:rsid w:val="00A35855"/>
    <w:rsid w:val="00A35D87"/>
    <w:rsid w:val="00A36E15"/>
    <w:rsid w:val="00A401D3"/>
    <w:rsid w:val="00A411BE"/>
    <w:rsid w:val="00A41387"/>
    <w:rsid w:val="00A42433"/>
    <w:rsid w:val="00A427CA"/>
    <w:rsid w:val="00A44DD7"/>
    <w:rsid w:val="00A45473"/>
    <w:rsid w:val="00A45C4E"/>
    <w:rsid w:val="00A45D0A"/>
    <w:rsid w:val="00A47497"/>
    <w:rsid w:val="00A51571"/>
    <w:rsid w:val="00A51DE5"/>
    <w:rsid w:val="00A55515"/>
    <w:rsid w:val="00A55D63"/>
    <w:rsid w:val="00A6014F"/>
    <w:rsid w:val="00A60568"/>
    <w:rsid w:val="00A622CF"/>
    <w:rsid w:val="00A63BB8"/>
    <w:rsid w:val="00A643F3"/>
    <w:rsid w:val="00A701A6"/>
    <w:rsid w:val="00A7134B"/>
    <w:rsid w:val="00A71D32"/>
    <w:rsid w:val="00A7326A"/>
    <w:rsid w:val="00A75281"/>
    <w:rsid w:val="00A77FF9"/>
    <w:rsid w:val="00A82960"/>
    <w:rsid w:val="00A839CB"/>
    <w:rsid w:val="00A868DE"/>
    <w:rsid w:val="00A86C62"/>
    <w:rsid w:val="00A91DCE"/>
    <w:rsid w:val="00AA11A5"/>
    <w:rsid w:val="00AA4E30"/>
    <w:rsid w:val="00AA709D"/>
    <w:rsid w:val="00AA78D6"/>
    <w:rsid w:val="00AB3D90"/>
    <w:rsid w:val="00AB7897"/>
    <w:rsid w:val="00AC2692"/>
    <w:rsid w:val="00AC3EC7"/>
    <w:rsid w:val="00AC7067"/>
    <w:rsid w:val="00AC7326"/>
    <w:rsid w:val="00AD0638"/>
    <w:rsid w:val="00AD13A1"/>
    <w:rsid w:val="00AD13F8"/>
    <w:rsid w:val="00AD7382"/>
    <w:rsid w:val="00AE0D6F"/>
    <w:rsid w:val="00AE239B"/>
    <w:rsid w:val="00AE3869"/>
    <w:rsid w:val="00AE4802"/>
    <w:rsid w:val="00AF0C8D"/>
    <w:rsid w:val="00AF146B"/>
    <w:rsid w:val="00AF1E06"/>
    <w:rsid w:val="00AF2103"/>
    <w:rsid w:val="00AF44DE"/>
    <w:rsid w:val="00AF4723"/>
    <w:rsid w:val="00AF53A9"/>
    <w:rsid w:val="00AF719B"/>
    <w:rsid w:val="00AF7FAD"/>
    <w:rsid w:val="00B041B2"/>
    <w:rsid w:val="00B05D6E"/>
    <w:rsid w:val="00B05FF4"/>
    <w:rsid w:val="00B06EFF"/>
    <w:rsid w:val="00B0703F"/>
    <w:rsid w:val="00B10F80"/>
    <w:rsid w:val="00B116C5"/>
    <w:rsid w:val="00B12440"/>
    <w:rsid w:val="00B14289"/>
    <w:rsid w:val="00B2042D"/>
    <w:rsid w:val="00B207E0"/>
    <w:rsid w:val="00B20D00"/>
    <w:rsid w:val="00B225C1"/>
    <w:rsid w:val="00B23BA3"/>
    <w:rsid w:val="00B2594E"/>
    <w:rsid w:val="00B27909"/>
    <w:rsid w:val="00B31077"/>
    <w:rsid w:val="00B436FA"/>
    <w:rsid w:val="00B4397D"/>
    <w:rsid w:val="00B43EA1"/>
    <w:rsid w:val="00B46A12"/>
    <w:rsid w:val="00B46A4D"/>
    <w:rsid w:val="00B47A1A"/>
    <w:rsid w:val="00B52038"/>
    <w:rsid w:val="00B550BB"/>
    <w:rsid w:val="00B5513E"/>
    <w:rsid w:val="00B619C9"/>
    <w:rsid w:val="00B62537"/>
    <w:rsid w:val="00B6382E"/>
    <w:rsid w:val="00B638B9"/>
    <w:rsid w:val="00B642B5"/>
    <w:rsid w:val="00B651B2"/>
    <w:rsid w:val="00B660B5"/>
    <w:rsid w:val="00B67722"/>
    <w:rsid w:val="00B716E7"/>
    <w:rsid w:val="00B73A2F"/>
    <w:rsid w:val="00B75C6B"/>
    <w:rsid w:val="00B77717"/>
    <w:rsid w:val="00B83226"/>
    <w:rsid w:val="00B86A75"/>
    <w:rsid w:val="00B87A87"/>
    <w:rsid w:val="00B91AAA"/>
    <w:rsid w:val="00B9439F"/>
    <w:rsid w:val="00B973FA"/>
    <w:rsid w:val="00BA2603"/>
    <w:rsid w:val="00BA2720"/>
    <w:rsid w:val="00BA4D63"/>
    <w:rsid w:val="00BA7A37"/>
    <w:rsid w:val="00BB2799"/>
    <w:rsid w:val="00BB2DC9"/>
    <w:rsid w:val="00BB56A2"/>
    <w:rsid w:val="00BC00ED"/>
    <w:rsid w:val="00BC1CF6"/>
    <w:rsid w:val="00BC2852"/>
    <w:rsid w:val="00BD0589"/>
    <w:rsid w:val="00BD4FF6"/>
    <w:rsid w:val="00BD6F87"/>
    <w:rsid w:val="00BD7445"/>
    <w:rsid w:val="00BE35A8"/>
    <w:rsid w:val="00BE46CE"/>
    <w:rsid w:val="00BE49D6"/>
    <w:rsid w:val="00BE569B"/>
    <w:rsid w:val="00BE5BE9"/>
    <w:rsid w:val="00BE7D55"/>
    <w:rsid w:val="00BF17F9"/>
    <w:rsid w:val="00BF3EF3"/>
    <w:rsid w:val="00BF6256"/>
    <w:rsid w:val="00C02E39"/>
    <w:rsid w:val="00C04071"/>
    <w:rsid w:val="00C07B31"/>
    <w:rsid w:val="00C10838"/>
    <w:rsid w:val="00C11840"/>
    <w:rsid w:val="00C13513"/>
    <w:rsid w:val="00C137C1"/>
    <w:rsid w:val="00C15DD6"/>
    <w:rsid w:val="00C17155"/>
    <w:rsid w:val="00C17D3F"/>
    <w:rsid w:val="00C20C81"/>
    <w:rsid w:val="00C2166B"/>
    <w:rsid w:val="00C26908"/>
    <w:rsid w:val="00C26EED"/>
    <w:rsid w:val="00C27373"/>
    <w:rsid w:val="00C32292"/>
    <w:rsid w:val="00C373E8"/>
    <w:rsid w:val="00C51662"/>
    <w:rsid w:val="00C51FE7"/>
    <w:rsid w:val="00C5267E"/>
    <w:rsid w:val="00C530AA"/>
    <w:rsid w:val="00C600C6"/>
    <w:rsid w:val="00C60F3E"/>
    <w:rsid w:val="00C6196A"/>
    <w:rsid w:val="00C6198C"/>
    <w:rsid w:val="00C61D35"/>
    <w:rsid w:val="00C63247"/>
    <w:rsid w:val="00C639E0"/>
    <w:rsid w:val="00C63B0E"/>
    <w:rsid w:val="00C672D2"/>
    <w:rsid w:val="00C70367"/>
    <w:rsid w:val="00C712C4"/>
    <w:rsid w:val="00C75868"/>
    <w:rsid w:val="00C76DD1"/>
    <w:rsid w:val="00C77B49"/>
    <w:rsid w:val="00C822DB"/>
    <w:rsid w:val="00C83961"/>
    <w:rsid w:val="00C84A42"/>
    <w:rsid w:val="00C856F4"/>
    <w:rsid w:val="00C95667"/>
    <w:rsid w:val="00CA4AF6"/>
    <w:rsid w:val="00CB02BD"/>
    <w:rsid w:val="00CB17AC"/>
    <w:rsid w:val="00CB44F2"/>
    <w:rsid w:val="00CB6665"/>
    <w:rsid w:val="00CB6AD8"/>
    <w:rsid w:val="00CB6B9F"/>
    <w:rsid w:val="00CC0F4F"/>
    <w:rsid w:val="00CC5D26"/>
    <w:rsid w:val="00CC623E"/>
    <w:rsid w:val="00CC644F"/>
    <w:rsid w:val="00CC6D20"/>
    <w:rsid w:val="00CD24B2"/>
    <w:rsid w:val="00CE0289"/>
    <w:rsid w:val="00CE2783"/>
    <w:rsid w:val="00CE402C"/>
    <w:rsid w:val="00CE5898"/>
    <w:rsid w:val="00CF2BC4"/>
    <w:rsid w:val="00CF5F67"/>
    <w:rsid w:val="00D01A35"/>
    <w:rsid w:val="00D02611"/>
    <w:rsid w:val="00D06D46"/>
    <w:rsid w:val="00D07F6D"/>
    <w:rsid w:val="00D1058E"/>
    <w:rsid w:val="00D10D07"/>
    <w:rsid w:val="00D12DD1"/>
    <w:rsid w:val="00D17FFC"/>
    <w:rsid w:val="00D21D15"/>
    <w:rsid w:val="00D239E7"/>
    <w:rsid w:val="00D246D5"/>
    <w:rsid w:val="00D24DA7"/>
    <w:rsid w:val="00D261A1"/>
    <w:rsid w:val="00D27434"/>
    <w:rsid w:val="00D311D6"/>
    <w:rsid w:val="00D313AC"/>
    <w:rsid w:val="00D439F3"/>
    <w:rsid w:val="00D44568"/>
    <w:rsid w:val="00D46B53"/>
    <w:rsid w:val="00D52142"/>
    <w:rsid w:val="00D5376F"/>
    <w:rsid w:val="00D54401"/>
    <w:rsid w:val="00D55ADB"/>
    <w:rsid w:val="00D57141"/>
    <w:rsid w:val="00D57C96"/>
    <w:rsid w:val="00D64B4C"/>
    <w:rsid w:val="00D66BD5"/>
    <w:rsid w:val="00D70F4B"/>
    <w:rsid w:val="00D718C2"/>
    <w:rsid w:val="00D7351C"/>
    <w:rsid w:val="00D748D1"/>
    <w:rsid w:val="00D760C7"/>
    <w:rsid w:val="00D81029"/>
    <w:rsid w:val="00D8191E"/>
    <w:rsid w:val="00D85F74"/>
    <w:rsid w:val="00D91D4F"/>
    <w:rsid w:val="00D920AF"/>
    <w:rsid w:val="00D93B3E"/>
    <w:rsid w:val="00D9700C"/>
    <w:rsid w:val="00D97A2D"/>
    <w:rsid w:val="00DA33FB"/>
    <w:rsid w:val="00DA4E29"/>
    <w:rsid w:val="00DA67AE"/>
    <w:rsid w:val="00DB2CBF"/>
    <w:rsid w:val="00DB4D78"/>
    <w:rsid w:val="00DC1298"/>
    <w:rsid w:val="00DC6A9E"/>
    <w:rsid w:val="00DD088A"/>
    <w:rsid w:val="00DD09EE"/>
    <w:rsid w:val="00DD159F"/>
    <w:rsid w:val="00DD1A3E"/>
    <w:rsid w:val="00DD1EF7"/>
    <w:rsid w:val="00DE3A95"/>
    <w:rsid w:val="00DE478F"/>
    <w:rsid w:val="00DF0620"/>
    <w:rsid w:val="00DF2AEE"/>
    <w:rsid w:val="00DF2D49"/>
    <w:rsid w:val="00DF6489"/>
    <w:rsid w:val="00DF789C"/>
    <w:rsid w:val="00E01D04"/>
    <w:rsid w:val="00E0653F"/>
    <w:rsid w:val="00E071B0"/>
    <w:rsid w:val="00E07910"/>
    <w:rsid w:val="00E13F10"/>
    <w:rsid w:val="00E140E6"/>
    <w:rsid w:val="00E153D4"/>
    <w:rsid w:val="00E15D7E"/>
    <w:rsid w:val="00E16E46"/>
    <w:rsid w:val="00E2593E"/>
    <w:rsid w:val="00E25D1D"/>
    <w:rsid w:val="00E27FEE"/>
    <w:rsid w:val="00E37EA2"/>
    <w:rsid w:val="00E4170B"/>
    <w:rsid w:val="00E427B1"/>
    <w:rsid w:val="00E441F0"/>
    <w:rsid w:val="00E44475"/>
    <w:rsid w:val="00E44F61"/>
    <w:rsid w:val="00E5552C"/>
    <w:rsid w:val="00E6349B"/>
    <w:rsid w:val="00E635E1"/>
    <w:rsid w:val="00E66281"/>
    <w:rsid w:val="00E7063E"/>
    <w:rsid w:val="00E70C40"/>
    <w:rsid w:val="00E71DAB"/>
    <w:rsid w:val="00E7252C"/>
    <w:rsid w:val="00E7370D"/>
    <w:rsid w:val="00E82285"/>
    <w:rsid w:val="00E8233E"/>
    <w:rsid w:val="00E82B1D"/>
    <w:rsid w:val="00E83D54"/>
    <w:rsid w:val="00E83FC9"/>
    <w:rsid w:val="00E8411B"/>
    <w:rsid w:val="00E845F7"/>
    <w:rsid w:val="00E855FD"/>
    <w:rsid w:val="00E868FF"/>
    <w:rsid w:val="00E9414A"/>
    <w:rsid w:val="00E95D4C"/>
    <w:rsid w:val="00E97CA9"/>
    <w:rsid w:val="00E97EB8"/>
    <w:rsid w:val="00EA2D76"/>
    <w:rsid w:val="00EA5886"/>
    <w:rsid w:val="00EB2DF7"/>
    <w:rsid w:val="00EB7AA4"/>
    <w:rsid w:val="00EB7FB8"/>
    <w:rsid w:val="00EC2129"/>
    <w:rsid w:val="00EC481D"/>
    <w:rsid w:val="00EC7092"/>
    <w:rsid w:val="00ED04D5"/>
    <w:rsid w:val="00ED182B"/>
    <w:rsid w:val="00ED2782"/>
    <w:rsid w:val="00ED27CC"/>
    <w:rsid w:val="00ED4042"/>
    <w:rsid w:val="00ED52D4"/>
    <w:rsid w:val="00EE22AE"/>
    <w:rsid w:val="00EE62A8"/>
    <w:rsid w:val="00EE6E2D"/>
    <w:rsid w:val="00EE7647"/>
    <w:rsid w:val="00EE7B03"/>
    <w:rsid w:val="00EE7B6B"/>
    <w:rsid w:val="00EF1CCA"/>
    <w:rsid w:val="00EF462F"/>
    <w:rsid w:val="00EF4A3E"/>
    <w:rsid w:val="00EF6D83"/>
    <w:rsid w:val="00EF7B4C"/>
    <w:rsid w:val="00EF7E80"/>
    <w:rsid w:val="00F0445E"/>
    <w:rsid w:val="00F12C59"/>
    <w:rsid w:val="00F21BD1"/>
    <w:rsid w:val="00F24327"/>
    <w:rsid w:val="00F246A6"/>
    <w:rsid w:val="00F2694D"/>
    <w:rsid w:val="00F26E96"/>
    <w:rsid w:val="00F3341C"/>
    <w:rsid w:val="00F34C43"/>
    <w:rsid w:val="00F35795"/>
    <w:rsid w:val="00F36275"/>
    <w:rsid w:val="00F407EC"/>
    <w:rsid w:val="00F416F7"/>
    <w:rsid w:val="00F42AEE"/>
    <w:rsid w:val="00F514C8"/>
    <w:rsid w:val="00F571A2"/>
    <w:rsid w:val="00F6134A"/>
    <w:rsid w:val="00F6156A"/>
    <w:rsid w:val="00F635A7"/>
    <w:rsid w:val="00F65B00"/>
    <w:rsid w:val="00F661F8"/>
    <w:rsid w:val="00F66839"/>
    <w:rsid w:val="00F726F6"/>
    <w:rsid w:val="00F7289F"/>
    <w:rsid w:val="00F72E0E"/>
    <w:rsid w:val="00F741BC"/>
    <w:rsid w:val="00F745A5"/>
    <w:rsid w:val="00F82395"/>
    <w:rsid w:val="00F84CE8"/>
    <w:rsid w:val="00F93743"/>
    <w:rsid w:val="00F94A81"/>
    <w:rsid w:val="00FA354B"/>
    <w:rsid w:val="00FA5CBF"/>
    <w:rsid w:val="00FA658D"/>
    <w:rsid w:val="00FA6EB1"/>
    <w:rsid w:val="00FA797A"/>
    <w:rsid w:val="00FB0315"/>
    <w:rsid w:val="00FB4D0C"/>
    <w:rsid w:val="00FB4D16"/>
    <w:rsid w:val="00FB5DDE"/>
    <w:rsid w:val="00FC0693"/>
    <w:rsid w:val="00FC1212"/>
    <w:rsid w:val="00FC1B4F"/>
    <w:rsid w:val="00FC25F8"/>
    <w:rsid w:val="00FC3799"/>
    <w:rsid w:val="00FC6DD2"/>
    <w:rsid w:val="00FC7994"/>
    <w:rsid w:val="00FD21BD"/>
    <w:rsid w:val="00FD4F7A"/>
    <w:rsid w:val="00FD58AC"/>
    <w:rsid w:val="00FE02BB"/>
    <w:rsid w:val="00FE0CC7"/>
    <w:rsid w:val="00FE1793"/>
    <w:rsid w:val="00FE5D53"/>
    <w:rsid w:val="00FE78C4"/>
    <w:rsid w:val="00FF2500"/>
    <w:rsid w:val="00FF25C8"/>
    <w:rsid w:val="00FF4102"/>
    <w:rsid w:val="00FF4A33"/>
    <w:rsid w:val="00FF4B47"/>
    <w:rsid w:val="00FF6643"/>
    <w:rsid w:val="00FF73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1E8FD"/>
  <w15:docId w15:val="{4BFC881D-628A-4EED-8565-A1A772441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B6221"/>
    <w:pPr>
      <w:suppressAutoHyphens/>
      <w:spacing w:after="240" w:line="100" w:lineRule="atLeast"/>
    </w:pPr>
    <w:rPr>
      <w:rFonts w:ascii="Calibri" w:eastAsia="SimSun"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rsid w:val="001B6221"/>
    <w:rPr>
      <w:color w:val="0000FF"/>
      <w:u w:val="single"/>
    </w:rPr>
  </w:style>
  <w:style w:type="character" w:customStyle="1" w:styleId="BalloonTextChar">
    <w:name w:val="Balloon Text Char"/>
    <w:basedOn w:val="DefaultParagraphFont"/>
    <w:rsid w:val="001B6221"/>
    <w:rPr>
      <w:rFonts w:ascii="Tahoma" w:hAnsi="Tahoma" w:cs="Tahoma"/>
      <w:sz w:val="16"/>
      <w:szCs w:val="16"/>
    </w:rPr>
  </w:style>
  <w:style w:type="paragraph" w:customStyle="1" w:styleId="Heading">
    <w:name w:val="Heading"/>
    <w:basedOn w:val="Normal"/>
    <w:next w:val="TextBody"/>
    <w:rsid w:val="001B6221"/>
    <w:pPr>
      <w:keepNext/>
      <w:spacing w:before="240" w:after="120"/>
    </w:pPr>
    <w:rPr>
      <w:rFonts w:ascii="Arial" w:eastAsia="Microsoft YaHei" w:hAnsi="Arial" w:cs="Mangal"/>
      <w:sz w:val="28"/>
      <w:szCs w:val="28"/>
    </w:rPr>
  </w:style>
  <w:style w:type="paragraph" w:customStyle="1" w:styleId="TextBody">
    <w:name w:val="Text Body"/>
    <w:basedOn w:val="Normal"/>
    <w:rsid w:val="001B6221"/>
    <w:pPr>
      <w:spacing w:after="120"/>
    </w:pPr>
  </w:style>
  <w:style w:type="paragraph" w:styleId="List">
    <w:name w:val="List"/>
    <w:basedOn w:val="TextBody"/>
    <w:rsid w:val="001B6221"/>
    <w:rPr>
      <w:rFonts w:cs="Mangal"/>
    </w:rPr>
  </w:style>
  <w:style w:type="paragraph" w:styleId="Caption">
    <w:name w:val="caption"/>
    <w:basedOn w:val="Normal"/>
    <w:rsid w:val="001B6221"/>
    <w:pPr>
      <w:suppressLineNumbers/>
      <w:spacing w:before="120" w:after="120"/>
    </w:pPr>
    <w:rPr>
      <w:rFonts w:cs="Mangal"/>
      <w:i/>
      <w:iCs/>
      <w:sz w:val="24"/>
      <w:szCs w:val="24"/>
    </w:rPr>
  </w:style>
  <w:style w:type="paragraph" w:customStyle="1" w:styleId="Index">
    <w:name w:val="Index"/>
    <w:basedOn w:val="Normal"/>
    <w:rsid w:val="001B6221"/>
    <w:pPr>
      <w:suppressLineNumbers/>
    </w:pPr>
    <w:rPr>
      <w:rFonts w:cs="Mangal"/>
    </w:rPr>
  </w:style>
  <w:style w:type="paragraph" w:styleId="BalloonText">
    <w:name w:val="Balloon Text"/>
    <w:basedOn w:val="Normal"/>
    <w:rsid w:val="001B6221"/>
    <w:pPr>
      <w:spacing w:after="0"/>
    </w:pPr>
    <w:rPr>
      <w:rFonts w:ascii="Tahoma" w:hAnsi="Tahoma" w:cs="Tahoma"/>
      <w:sz w:val="16"/>
      <w:szCs w:val="16"/>
    </w:rPr>
  </w:style>
  <w:style w:type="paragraph" w:styleId="ListParagraph">
    <w:name w:val="List Paragraph"/>
    <w:basedOn w:val="Normal"/>
    <w:uiPriority w:val="34"/>
    <w:qFormat/>
    <w:rsid w:val="006E4B7A"/>
    <w:pPr>
      <w:ind w:left="720"/>
      <w:contextualSpacing/>
    </w:pPr>
  </w:style>
  <w:style w:type="paragraph" w:styleId="Bibliography">
    <w:name w:val="Bibliography"/>
    <w:basedOn w:val="Normal"/>
    <w:next w:val="Normal"/>
    <w:uiPriority w:val="37"/>
    <w:unhideWhenUsed/>
    <w:rsid w:val="00765F16"/>
    <w:pPr>
      <w:spacing w:line="240" w:lineRule="atLeast"/>
      <w:ind w:left="720" w:hanging="720"/>
    </w:pPr>
  </w:style>
  <w:style w:type="character" w:styleId="PlaceholderText">
    <w:name w:val="Placeholder Text"/>
    <w:basedOn w:val="DefaultParagraphFont"/>
    <w:uiPriority w:val="99"/>
    <w:semiHidden/>
    <w:rsid w:val="000F2512"/>
    <w:rPr>
      <w:color w:val="808080"/>
    </w:rPr>
  </w:style>
  <w:style w:type="character" w:styleId="Hyperlink">
    <w:name w:val="Hyperlink"/>
    <w:basedOn w:val="DefaultParagraphFont"/>
    <w:unhideWhenUsed/>
    <w:rsid w:val="00595C3E"/>
    <w:rPr>
      <w:color w:val="0000FF"/>
      <w:u w:val="single"/>
    </w:rPr>
  </w:style>
  <w:style w:type="paragraph" w:styleId="Header">
    <w:name w:val="header"/>
    <w:basedOn w:val="Normal"/>
    <w:link w:val="HeaderChar"/>
    <w:uiPriority w:val="99"/>
    <w:unhideWhenUsed/>
    <w:rsid w:val="003E12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12BF"/>
    <w:rPr>
      <w:rFonts w:ascii="Calibri" w:eastAsia="SimSun" w:hAnsi="Calibri" w:cs="Calibri"/>
    </w:rPr>
  </w:style>
  <w:style w:type="paragraph" w:styleId="Footer">
    <w:name w:val="footer"/>
    <w:basedOn w:val="Normal"/>
    <w:link w:val="FooterChar"/>
    <w:uiPriority w:val="99"/>
    <w:unhideWhenUsed/>
    <w:rsid w:val="003E12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12BF"/>
    <w:rPr>
      <w:rFonts w:ascii="Calibri" w:eastAsia="SimSun" w:hAnsi="Calibri" w:cs="Calibri"/>
    </w:rPr>
  </w:style>
  <w:style w:type="character" w:styleId="LineNumber">
    <w:name w:val="line number"/>
    <w:basedOn w:val="DefaultParagraphFont"/>
    <w:uiPriority w:val="99"/>
    <w:semiHidden/>
    <w:unhideWhenUsed/>
    <w:rsid w:val="003E12BF"/>
  </w:style>
  <w:style w:type="character" w:styleId="CommentReference">
    <w:name w:val="annotation reference"/>
    <w:basedOn w:val="DefaultParagraphFont"/>
    <w:uiPriority w:val="99"/>
    <w:semiHidden/>
    <w:unhideWhenUsed/>
    <w:rsid w:val="003E4091"/>
    <w:rPr>
      <w:sz w:val="16"/>
      <w:szCs w:val="16"/>
    </w:rPr>
  </w:style>
  <w:style w:type="paragraph" w:styleId="CommentText">
    <w:name w:val="annotation text"/>
    <w:basedOn w:val="Normal"/>
    <w:link w:val="CommentTextChar"/>
    <w:uiPriority w:val="99"/>
    <w:semiHidden/>
    <w:unhideWhenUsed/>
    <w:rsid w:val="003E4091"/>
    <w:pPr>
      <w:spacing w:line="240" w:lineRule="auto"/>
    </w:pPr>
    <w:rPr>
      <w:sz w:val="20"/>
      <w:szCs w:val="20"/>
    </w:rPr>
  </w:style>
  <w:style w:type="character" w:customStyle="1" w:styleId="CommentTextChar">
    <w:name w:val="Comment Text Char"/>
    <w:basedOn w:val="DefaultParagraphFont"/>
    <w:link w:val="CommentText"/>
    <w:uiPriority w:val="99"/>
    <w:semiHidden/>
    <w:rsid w:val="003E4091"/>
    <w:rPr>
      <w:rFonts w:ascii="Calibri" w:eastAsia="SimSun" w:hAnsi="Calibri" w:cs="Calibri"/>
      <w:sz w:val="20"/>
      <w:szCs w:val="20"/>
    </w:rPr>
  </w:style>
  <w:style w:type="paragraph" w:styleId="CommentSubject">
    <w:name w:val="annotation subject"/>
    <w:basedOn w:val="CommentText"/>
    <w:next w:val="CommentText"/>
    <w:link w:val="CommentSubjectChar"/>
    <w:uiPriority w:val="99"/>
    <w:semiHidden/>
    <w:unhideWhenUsed/>
    <w:rsid w:val="003E4091"/>
    <w:rPr>
      <w:b/>
      <w:bCs/>
    </w:rPr>
  </w:style>
  <w:style w:type="character" w:customStyle="1" w:styleId="CommentSubjectChar">
    <w:name w:val="Comment Subject Char"/>
    <w:basedOn w:val="CommentTextChar"/>
    <w:link w:val="CommentSubject"/>
    <w:uiPriority w:val="99"/>
    <w:semiHidden/>
    <w:rsid w:val="003E4091"/>
    <w:rPr>
      <w:rFonts w:ascii="Calibri" w:eastAsia="SimSun" w:hAnsi="Calibri" w:cs="Calibri"/>
      <w:b/>
      <w:bCs/>
      <w:sz w:val="20"/>
      <w:szCs w:val="20"/>
    </w:rPr>
  </w:style>
  <w:style w:type="character" w:styleId="FollowedHyperlink">
    <w:name w:val="FollowedHyperlink"/>
    <w:basedOn w:val="DefaultParagraphFont"/>
    <w:uiPriority w:val="99"/>
    <w:semiHidden/>
    <w:unhideWhenUsed/>
    <w:rsid w:val="00CE402C"/>
    <w:rPr>
      <w:color w:val="800080" w:themeColor="followedHyperlink"/>
      <w:u w:val="single"/>
    </w:rPr>
  </w:style>
  <w:style w:type="table" w:styleId="TableGrid">
    <w:name w:val="Table Grid"/>
    <w:basedOn w:val="TableNormal"/>
    <w:uiPriority w:val="59"/>
    <w:rsid w:val="00703A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25D99"/>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eople.rit.edu/gabsbi/" TargetMode="External"/><Relationship Id="rId13" Type="http://schemas.openxmlformats.org/officeDocument/2006/relationships/image" Target="media/image1.jpg"/><Relationship Id="rId18" Type="http://schemas.openxmlformats.org/officeDocument/2006/relationships/image" Target="media/image6.emf"/><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mailto:gabsbi@rit.edu" TargetMode="External"/><Relationship Id="rId12" Type="http://schemas.openxmlformats.org/officeDocument/2006/relationships/hyperlink" Target="https://github.com/gbabbitt/DROIDS-1.0" TargetMode="External"/><Relationship Id="rId17" Type="http://schemas.openxmlformats.org/officeDocument/2006/relationships/image" Target="media/image5.pn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4.emf"/><Relationship Id="rId20" Type="http://schemas.openxmlformats.org/officeDocument/2006/relationships/image" Target="media/image8.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ambermd.org/" TargetMode="External"/><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hyperlink" Target="https://www.youtube.com/channel/UCJTBqGq01pBCMDQikn566Kw" TargetMode="External"/><Relationship Id="rId19" Type="http://schemas.openxmlformats.org/officeDocument/2006/relationships/image" Target="media/image7.emf"/><Relationship Id="rId4" Type="http://schemas.openxmlformats.org/officeDocument/2006/relationships/webSettings" Target="webSettings.xml"/><Relationship Id="rId9" Type="http://schemas.openxmlformats.org/officeDocument/2006/relationships/hyperlink" Target="https://github.com/gbabbitt/DROIDS-2.0---free-software-for-comparative-protein-dynamics" TargetMode="External"/><Relationship Id="rId14" Type="http://schemas.openxmlformats.org/officeDocument/2006/relationships/image" Target="media/image2.emf"/><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927</TotalTime>
  <Pages>16</Pages>
  <Words>5234</Words>
  <Characters>29834</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gbabbitt</dc:creator>
  <cp:lastModifiedBy>Greg Babbitt</cp:lastModifiedBy>
  <cp:revision>29</cp:revision>
  <cp:lastPrinted>2017-12-18T18:44:00Z</cp:lastPrinted>
  <dcterms:created xsi:type="dcterms:W3CDTF">2018-06-29T11:53:00Z</dcterms:created>
  <dcterms:modified xsi:type="dcterms:W3CDTF">2019-06-17T16:45:00Z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id="HkCNRfqy"/&gt;&lt;style id="http://www.zotero.org/styles/molecular-biology-and-evolution" hasBibliography="1" bibliographyStyleHasBeenSet="1"/&gt;&lt;prefs&gt;&lt;pref name="fieldType" value="Field"/&gt;&lt;pref name</vt:lpwstr>
  </property>
  <property fmtid="{D5CDD505-2E9C-101B-9397-08002B2CF9AE}" pid="3" name="ZOTERO_PREF_2">
    <vt:lpwstr>="storeReferences" value="true"/&gt;&lt;pref name="automaticJournalAbbreviations" value="true"/&gt;&lt;pref name="noteType" value=""/&gt;&lt;/prefs&gt;&lt;/data&gt;</vt:lpwstr>
  </property>
</Properties>
</file>